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1B5" w:rsidRDefault="000C2809" w:rsidP="009E08E2">
      <w:pPr>
        <w:pStyle w:val="KopBijlage"/>
        <w:tabs>
          <w:tab w:val="clear" w:pos="4703"/>
          <w:tab w:val="num" w:pos="-142"/>
        </w:tabs>
        <w:ind w:left="-1560" w:firstLine="0"/>
      </w:pPr>
      <w:bookmarkStart w:id="0" w:name="bwBijlageFormatStaatVanOntleding_Kop"/>
      <w:bookmarkStart w:id="1" w:name="_Toc270435973"/>
      <w:bookmarkStart w:id="2" w:name="_Toc270437014"/>
      <w:bookmarkStart w:id="3" w:name="_Toc270437066"/>
      <w:bookmarkStart w:id="4" w:name="_Toc270438368"/>
      <w:bookmarkStart w:id="5" w:name="_Toc270438421"/>
      <w:bookmarkStart w:id="6" w:name="_Toc270931419"/>
      <w:bookmarkStart w:id="7" w:name="_Toc270931527"/>
      <w:bookmarkStart w:id="8" w:name="_Toc270936773"/>
      <w:bookmarkStart w:id="9" w:name="_Toc270938160"/>
      <w:bookmarkStart w:id="10" w:name="_Toc270938303"/>
      <w:bookmarkStart w:id="11" w:name="_Toc270938357"/>
      <w:bookmarkStart w:id="12" w:name="_Toc270938412"/>
      <w:bookmarkStart w:id="13" w:name="_Toc270938488"/>
      <w:bookmarkStart w:id="14" w:name="_Toc271013738"/>
      <w:bookmarkStart w:id="15" w:name="_Toc271014005"/>
      <w:bookmarkStart w:id="16" w:name="_Toc271014158"/>
      <w:bookmarkStart w:id="17" w:name="_Toc271014627"/>
      <w:bookmarkStart w:id="18" w:name="_Toc271014680"/>
      <w:bookmarkStart w:id="19" w:name="_Toc271014734"/>
      <w:bookmarkStart w:id="20" w:name="_Toc271024397"/>
      <w:bookmarkStart w:id="21" w:name="_Toc271024503"/>
      <w:bookmarkStart w:id="22" w:name="_Toc271024553"/>
      <w:bookmarkStart w:id="23" w:name="_Toc271024625"/>
      <w:bookmarkStart w:id="24" w:name="_Toc271024675"/>
      <w:bookmarkStart w:id="25" w:name="_Toc271025265"/>
      <w:bookmarkStart w:id="26" w:name="_Toc271025315"/>
      <w:bookmarkStart w:id="27" w:name="_Toc271025365"/>
      <w:bookmarkStart w:id="28" w:name="_Toc271025415"/>
      <w:bookmarkStart w:id="29" w:name="_Toc271025485"/>
      <w:bookmarkStart w:id="30" w:name="_Toc271025535"/>
      <w:bookmarkStart w:id="31" w:name="_Toc271025620"/>
      <w:bookmarkStart w:id="32" w:name="_Toc271025670"/>
      <w:bookmarkStart w:id="33" w:name="_Toc271025720"/>
      <w:bookmarkStart w:id="34" w:name="_Toc271025770"/>
      <w:bookmarkStart w:id="35" w:name="_Toc271026134"/>
      <w:bookmarkStart w:id="36" w:name="_Toc271026215"/>
      <w:bookmarkStart w:id="37" w:name="_Toc271029866"/>
      <w:bookmarkStart w:id="38" w:name="_Toc271029916"/>
      <w:bookmarkStart w:id="39" w:name="_Toc271030117"/>
      <w:bookmarkStart w:id="40" w:name="_Toc271030167"/>
      <w:bookmarkStart w:id="41" w:name="_Toc271030259"/>
      <w:bookmarkStart w:id="42" w:name="_Toc271030309"/>
      <w:bookmarkStart w:id="43" w:name="_Toc271030544"/>
      <w:bookmarkStart w:id="44" w:name="_Toc271030594"/>
      <w:bookmarkStart w:id="45" w:name="_Toc271031417"/>
      <w:bookmarkStart w:id="46" w:name="_Toc271031665"/>
      <w:bookmarkStart w:id="47" w:name="_Toc271031715"/>
      <w:bookmarkStart w:id="48" w:name="_Toc271033129"/>
      <w:bookmarkStart w:id="49" w:name="_Toc271033179"/>
      <w:bookmarkStart w:id="50" w:name="_Toc271033653"/>
      <w:bookmarkStart w:id="51" w:name="_Toc271034977"/>
      <w:bookmarkStart w:id="52" w:name="_Toc271035193"/>
      <w:bookmarkStart w:id="53" w:name="_Toc271035243"/>
      <w:bookmarkStart w:id="54" w:name="_Toc271035323"/>
      <w:bookmarkStart w:id="55" w:name="_Toc271035373"/>
      <w:bookmarkStart w:id="56" w:name="_Toc271035710"/>
      <w:bookmarkStart w:id="57" w:name="_Toc271035760"/>
      <w:bookmarkStart w:id="58" w:name="_Toc271037491"/>
      <w:bookmarkStart w:id="59" w:name="_Toc271037537"/>
      <w:bookmarkStart w:id="60" w:name="_Toc271037619"/>
      <w:bookmarkStart w:id="61" w:name="_Toc271037665"/>
      <w:bookmarkStart w:id="62" w:name="_Toc271037892"/>
      <w:bookmarkStart w:id="63" w:name="_Toc271037973"/>
      <w:bookmarkStart w:id="64" w:name="_Toc271038026"/>
      <w:bookmarkStart w:id="65" w:name="_Toc271038169"/>
      <w:bookmarkStart w:id="66" w:name="_Toc271038222"/>
      <w:bookmarkStart w:id="67" w:name="_Toc271038268"/>
      <w:bookmarkStart w:id="68" w:name="_Toc271040475"/>
      <w:bookmarkStart w:id="69" w:name="_Toc271040529"/>
      <w:bookmarkStart w:id="70" w:name="_Toc271040575"/>
      <w:bookmarkStart w:id="71" w:name="_Toc271040621"/>
      <w:bookmarkStart w:id="72" w:name="_Toc271040876"/>
      <w:bookmarkStart w:id="73" w:name="_Toc271041268"/>
      <w:bookmarkStart w:id="74" w:name="_Toc271041314"/>
      <w:bookmarkStart w:id="75" w:name="_Toc271041361"/>
      <w:bookmarkStart w:id="76" w:name="_Toc271041454"/>
      <w:bookmarkStart w:id="77" w:name="_Toc271041635"/>
      <w:bookmarkStart w:id="78" w:name="_Toc271041782"/>
      <w:bookmarkStart w:id="79" w:name="_Toc271041829"/>
      <w:bookmarkStart w:id="80" w:name="_Toc271041876"/>
      <w:bookmarkStart w:id="81" w:name="_Toc271892733"/>
      <w:bookmarkStart w:id="82" w:name="_Toc271892788"/>
      <w:bookmarkStart w:id="83" w:name="_Toc273456342"/>
      <w:bookmarkStart w:id="84" w:name="_Toc273456604"/>
      <w:bookmarkStart w:id="85" w:name="_Toc273456657"/>
      <w:bookmarkStart w:id="86" w:name="_Toc273456796"/>
      <w:bookmarkStart w:id="87" w:name="_Toc273456842"/>
      <w:bookmarkStart w:id="88" w:name="_Toc273457269"/>
      <w:bookmarkStart w:id="89" w:name="_Toc273457315"/>
      <w:bookmarkStart w:id="90" w:name="_Toc273457453"/>
      <w:bookmarkStart w:id="91" w:name="_Toc273457499"/>
      <w:bookmarkStart w:id="92" w:name="_Toc307409550"/>
      <w:bookmarkStart w:id="93" w:name="_Toc307409644"/>
      <w:bookmarkStart w:id="94" w:name="_Toc307409692"/>
      <w:bookmarkStart w:id="95" w:name="_Toc307410168"/>
      <w:bookmarkStart w:id="96" w:name="_Toc322087962"/>
      <w:bookmarkStart w:id="97" w:name="_Toc322088596"/>
      <w:bookmarkStart w:id="98" w:name="_Toc322089037"/>
      <w:bookmarkStart w:id="99" w:name="_Toc323198708"/>
      <w:bookmarkStart w:id="100" w:name="_Toc324852030"/>
      <w:bookmarkStart w:id="101" w:name="_Toc324852060"/>
      <w:bookmarkStart w:id="102" w:name="_Toc324943422"/>
      <w:bookmarkStart w:id="103" w:name="_Toc325612633"/>
      <w:bookmarkStart w:id="104" w:name="_Toc326742635"/>
      <w:bookmarkStart w:id="105" w:name="_Toc349659134"/>
      <w:bookmarkStart w:id="106" w:name="_Toc248641966"/>
      <w:bookmarkStart w:id="107" w:name="_Toc248642163"/>
      <w:bookmarkStart w:id="108" w:name="_Toc248642416"/>
      <w:bookmarkStart w:id="109" w:name="_Toc248642467"/>
      <w:bookmarkStart w:id="110" w:name="_Toc248642510"/>
      <w:bookmarkStart w:id="111" w:name="_Toc248644189"/>
      <w:bookmarkStart w:id="112" w:name="_Toc248645161"/>
      <w:bookmarkStart w:id="113" w:name="_Toc248645204"/>
      <w:bookmarkStart w:id="114" w:name="_Toc248645844"/>
      <w:r w:rsidRPr="00B407CA">
        <w:t xml:space="preserve">Format </w:t>
      </w:r>
      <w:r w:rsidR="00AA166C" w:rsidRPr="00B407CA">
        <w:t xml:space="preserve">Staat van </w:t>
      </w:r>
      <w:r w:rsidRPr="00B407CA">
        <w:t>prijzen</w:t>
      </w:r>
      <w:r w:rsidR="00AA166C" w:rsidRPr="00B407CA">
        <w:t xml:space="preserve"> </w:t>
      </w:r>
      <w:r w:rsidRPr="00B407CA">
        <w:t>per</w:t>
      </w:r>
      <w:r w:rsidR="00AA166C" w:rsidRPr="00B407CA">
        <w:t xml:space="preserve"> </w:t>
      </w:r>
      <w:r w:rsidRPr="00B407CA">
        <w:t>eenheid</w:t>
      </w:r>
      <w:bookmarkStart w:id="115" w:name="_Toc270438315"/>
      <w:bookmarkStart w:id="116" w:name="_Toc2704384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15"/>
      <w:bookmarkEnd w:id="116"/>
    </w:p>
    <w:p w:rsidR="00E40E97" w:rsidRPr="00E40E97" w:rsidRDefault="00E40E97" w:rsidP="00AA166C">
      <w:pPr>
        <w:pStyle w:val="broodtekst"/>
        <w:ind w:left="-3000"/>
        <w:rPr>
          <w:b/>
          <w:color w:val="000000"/>
          <w:highlight w:val="cyan"/>
        </w:rPr>
      </w:pPr>
      <w:bookmarkStart w:id="117" w:name="bwBijlageFormatStaatVanOntleding_EandC"/>
    </w:p>
    <w:tbl>
      <w:tblPr>
        <w:tblW w:w="14680" w:type="dxa"/>
        <w:tblInd w:w="-2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4260"/>
        <w:gridCol w:w="1080"/>
        <w:gridCol w:w="1080"/>
        <w:gridCol w:w="1266"/>
        <w:gridCol w:w="1506"/>
        <w:gridCol w:w="1506"/>
        <w:gridCol w:w="1482"/>
        <w:gridCol w:w="1530"/>
      </w:tblGrid>
      <w:tr w:rsidR="0011540B" w:rsidRPr="00DB4834" w:rsidTr="00DB4834">
        <w:trPr>
          <w:tblHeader/>
        </w:trPr>
        <w:tc>
          <w:tcPr>
            <w:tcW w:w="970" w:type="dxa"/>
          </w:tcPr>
          <w:p w:rsidR="0011540B" w:rsidRPr="00DB4834" w:rsidRDefault="0011540B" w:rsidP="00D96A60">
            <w:pPr>
              <w:pStyle w:val="broodtekst"/>
              <w:rPr>
                <w:b/>
                <w:bCs/>
                <w:sz w:val="16"/>
                <w:szCs w:val="16"/>
              </w:rPr>
            </w:pPr>
            <w:r w:rsidRPr="00DB4834">
              <w:rPr>
                <w:b/>
                <w:bCs/>
                <w:sz w:val="16"/>
                <w:szCs w:val="16"/>
              </w:rPr>
              <w:t>Onder-</w:t>
            </w:r>
          </w:p>
          <w:p w:rsidR="0011540B" w:rsidRPr="00DB4834" w:rsidRDefault="0011540B" w:rsidP="00D96A60">
            <w:pPr>
              <w:pStyle w:val="broodtekst"/>
              <w:rPr>
                <w:b/>
                <w:bCs/>
                <w:sz w:val="16"/>
                <w:szCs w:val="16"/>
              </w:rPr>
            </w:pPr>
            <w:r w:rsidRPr="00DB4834">
              <w:rPr>
                <w:b/>
                <w:bCs/>
                <w:sz w:val="16"/>
                <w:szCs w:val="16"/>
              </w:rPr>
              <w:t>deel nr.</w:t>
            </w:r>
          </w:p>
        </w:tc>
        <w:tc>
          <w:tcPr>
            <w:tcW w:w="4260" w:type="dxa"/>
          </w:tcPr>
          <w:p w:rsidR="0011540B" w:rsidRPr="00DB4834" w:rsidRDefault="0011540B" w:rsidP="00D96A60">
            <w:pPr>
              <w:pStyle w:val="broodtekst"/>
              <w:rPr>
                <w:b/>
                <w:bCs/>
                <w:sz w:val="16"/>
                <w:szCs w:val="16"/>
              </w:rPr>
            </w:pPr>
            <w:r w:rsidRPr="00DB4834">
              <w:rPr>
                <w:b/>
                <w:bCs/>
                <w:sz w:val="16"/>
                <w:szCs w:val="16"/>
              </w:rPr>
              <w:t>Omschrijving onderdeel</w:t>
            </w:r>
          </w:p>
        </w:tc>
        <w:tc>
          <w:tcPr>
            <w:tcW w:w="1080" w:type="dxa"/>
          </w:tcPr>
          <w:p w:rsidR="0011540B" w:rsidRPr="00DB4834" w:rsidRDefault="0011540B" w:rsidP="00D96A60">
            <w:pPr>
              <w:pStyle w:val="broodtekst"/>
              <w:jc w:val="center"/>
              <w:rPr>
                <w:sz w:val="16"/>
                <w:szCs w:val="16"/>
              </w:rPr>
            </w:pPr>
            <w:r w:rsidRPr="00DB4834">
              <w:rPr>
                <w:sz w:val="16"/>
                <w:szCs w:val="16"/>
              </w:rPr>
              <w:t>Fictieve hoeveel-heid</w:t>
            </w:r>
          </w:p>
        </w:tc>
        <w:tc>
          <w:tcPr>
            <w:tcW w:w="1080" w:type="dxa"/>
          </w:tcPr>
          <w:p w:rsidR="0011540B" w:rsidRPr="00DB4834" w:rsidRDefault="0011540B" w:rsidP="00D96A60">
            <w:pPr>
              <w:pStyle w:val="broodtekst"/>
              <w:jc w:val="center"/>
              <w:rPr>
                <w:sz w:val="16"/>
                <w:szCs w:val="16"/>
              </w:rPr>
            </w:pPr>
            <w:r w:rsidRPr="00DB4834">
              <w:rPr>
                <w:sz w:val="16"/>
                <w:szCs w:val="16"/>
              </w:rPr>
              <w:t>Eenheid</w:t>
            </w:r>
          </w:p>
        </w:tc>
        <w:tc>
          <w:tcPr>
            <w:tcW w:w="1266" w:type="dxa"/>
          </w:tcPr>
          <w:p w:rsidR="0011540B" w:rsidRPr="00DB4834" w:rsidRDefault="0011540B" w:rsidP="00D96A60">
            <w:pPr>
              <w:pStyle w:val="broodtekst"/>
              <w:jc w:val="center"/>
              <w:rPr>
                <w:sz w:val="16"/>
                <w:szCs w:val="16"/>
              </w:rPr>
            </w:pPr>
            <w:r w:rsidRPr="00DB4834">
              <w:rPr>
                <w:sz w:val="16"/>
                <w:szCs w:val="16"/>
              </w:rPr>
              <w:t>Prijs per eenheid van inschrijver</w:t>
            </w:r>
          </w:p>
        </w:tc>
        <w:tc>
          <w:tcPr>
            <w:tcW w:w="1506" w:type="dxa"/>
          </w:tcPr>
          <w:p w:rsidR="0011540B" w:rsidRPr="00DB4834" w:rsidRDefault="0011540B" w:rsidP="00D96A60">
            <w:pPr>
              <w:pStyle w:val="broodtekst"/>
              <w:jc w:val="center"/>
              <w:rPr>
                <w:sz w:val="16"/>
                <w:szCs w:val="16"/>
              </w:rPr>
            </w:pPr>
            <w:r w:rsidRPr="00DB4834">
              <w:rPr>
                <w:sz w:val="16"/>
                <w:szCs w:val="16"/>
              </w:rPr>
              <w:t>Totaalprijs</w:t>
            </w:r>
          </w:p>
          <w:p w:rsidR="0011540B" w:rsidRPr="00DB4834" w:rsidRDefault="0011540B" w:rsidP="00D96A60">
            <w:pPr>
              <w:pStyle w:val="broodtekst"/>
              <w:jc w:val="center"/>
              <w:rPr>
                <w:sz w:val="16"/>
                <w:szCs w:val="16"/>
              </w:rPr>
            </w:pPr>
            <w:r w:rsidRPr="00DB4834">
              <w:rPr>
                <w:sz w:val="16"/>
                <w:szCs w:val="16"/>
              </w:rPr>
              <w:t>(= Fictieve hoeveelheid maal prijs per eenheid van inschrijver)</w:t>
            </w:r>
          </w:p>
        </w:tc>
        <w:tc>
          <w:tcPr>
            <w:tcW w:w="1506" w:type="dxa"/>
          </w:tcPr>
          <w:p w:rsidR="0011540B" w:rsidRPr="00DB4834" w:rsidRDefault="0011540B" w:rsidP="00D96A60">
            <w:pPr>
              <w:pStyle w:val="broodtekst"/>
              <w:rPr>
                <w:sz w:val="16"/>
                <w:szCs w:val="16"/>
              </w:rPr>
            </w:pPr>
            <w:r w:rsidRPr="00DB4834">
              <w:rPr>
                <w:sz w:val="16"/>
                <w:szCs w:val="16"/>
              </w:rPr>
              <w:t>Door aanbesteder geraamde prijs minus 20%</w:t>
            </w:r>
          </w:p>
        </w:tc>
        <w:tc>
          <w:tcPr>
            <w:tcW w:w="1482" w:type="dxa"/>
          </w:tcPr>
          <w:p w:rsidR="0011540B" w:rsidRPr="00DB4834" w:rsidRDefault="0011540B" w:rsidP="00D96A60">
            <w:pPr>
              <w:pStyle w:val="broodtekst"/>
              <w:rPr>
                <w:sz w:val="16"/>
                <w:szCs w:val="16"/>
              </w:rPr>
            </w:pPr>
            <w:r w:rsidRPr="00DB4834">
              <w:rPr>
                <w:sz w:val="16"/>
                <w:szCs w:val="16"/>
              </w:rPr>
              <w:t>Door aanbesteder geraamde prijs</w:t>
            </w:r>
          </w:p>
        </w:tc>
        <w:tc>
          <w:tcPr>
            <w:tcW w:w="1530" w:type="dxa"/>
          </w:tcPr>
          <w:p w:rsidR="0011540B" w:rsidRPr="00DB4834" w:rsidRDefault="0011540B" w:rsidP="00D96A60">
            <w:pPr>
              <w:pStyle w:val="broodtekst"/>
              <w:rPr>
                <w:sz w:val="16"/>
                <w:szCs w:val="16"/>
              </w:rPr>
            </w:pPr>
            <w:r w:rsidRPr="00DB4834">
              <w:rPr>
                <w:sz w:val="16"/>
                <w:szCs w:val="16"/>
              </w:rPr>
              <w:t>Door aanbesteder geraamde prijs plus 20%</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1.</w:t>
            </w:r>
          </w:p>
        </w:tc>
        <w:tc>
          <w:tcPr>
            <w:tcW w:w="4260" w:type="dxa"/>
          </w:tcPr>
          <w:p w:rsidR="0011540B" w:rsidRPr="00DB4834" w:rsidRDefault="0011540B" w:rsidP="00D96A60">
            <w:pPr>
              <w:pStyle w:val="broodtekst"/>
              <w:rPr>
                <w:sz w:val="16"/>
                <w:szCs w:val="16"/>
              </w:rPr>
            </w:pPr>
            <w:r w:rsidRPr="00DB4834">
              <w:rPr>
                <w:sz w:val="16"/>
                <w:szCs w:val="16"/>
              </w:rPr>
              <w:t>Ontgraven mijnsteen/zand/grond ten behoeve van waterremmende onderlaag en opzij zetten.</w:t>
            </w:r>
          </w:p>
        </w:tc>
        <w:tc>
          <w:tcPr>
            <w:tcW w:w="1080" w:type="dxa"/>
          </w:tcPr>
          <w:p w:rsidR="0011540B" w:rsidRPr="00DB4834" w:rsidRDefault="0011540B" w:rsidP="00D96A60">
            <w:pPr>
              <w:pStyle w:val="broodtekst"/>
              <w:jc w:val="center"/>
              <w:rPr>
                <w:sz w:val="16"/>
                <w:szCs w:val="16"/>
              </w:rPr>
            </w:pPr>
            <w:r w:rsidRPr="00DB4834">
              <w:rPr>
                <w:sz w:val="16"/>
                <w:szCs w:val="16"/>
              </w:rPr>
              <w:t>2.000</w:t>
            </w:r>
          </w:p>
        </w:tc>
        <w:tc>
          <w:tcPr>
            <w:tcW w:w="1080" w:type="dxa"/>
          </w:tcPr>
          <w:p w:rsidR="0011540B" w:rsidRPr="00DB4834" w:rsidRDefault="0011540B" w:rsidP="00D96A60">
            <w:pPr>
              <w:pStyle w:val="broodtekst"/>
              <w:jc w:val="center"/>
              <w:rPr>
                <w:sz w:val="16"/>
                <w:szCs w:val="16"/>
              </w:rPr>
            </w:pPr>
            <w:r w:rsidRPr="00DB4834">
              <w:rPr>
                <w:sz w:val="16"/>
                <w:szCs w:val="16"/>
              </w:rPr>
              <w:t>M3</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F23702">
            <w:pPr>
              <w:jc w:val="right"/>
              <w:rPr>
                <w:rFonts w:cs="Arial"/>
                <w:sz w:val="16"/>
                <w:szCs w:val="16"/>
              </w:rPr>
            </w:pPr>
            <w:r w:rsidRPr="00DB4834">
              <w:rPr>
                <w:rFonts w:cs="Arial"/>
                <w:sz w:val="16"/>
                <w:szCs w:val="16"/>
              </w:rPr>
              <w:t xml:space="preserve">€ </w:t>
            </w:r>
            <w:r w:rsidR="00F23702" w:rsidRPr="00DB4834">
              <w:rPr>
                <w:rFonts w:cs="Arial"/>
                <w:sz w:val="16"/>
                <w:szCs w:val="16"/>
              </w:rPr>
              <w:t>1</w:t>
            </w:r>
            <w:r w:rsidRPr="00DB4834">
              <w:rPr>
                <w:rFonts w:cs="Arial"/>
                <w:sz w:val="16"/>
                <w:szCs w:val="16"/>
              </w:rPr>
              <w:t>,</w:t>
            </w:r>
            <w:r w:rsidR="00F23702" w:rsidRPr="00DB4834">
              <w:rPr>
                <w:rFonts w:cs="Arial"/>
                <w:sz w:val="16"/>
                <w:szCs w:val="16"/>
              </w:rPr>
              <w:t>00</w:t>
            </w:r>
            <w:r w:rsidRPr="00DB4834">
              <w:rPr>
                <w:rFonts w:cs="Arial"/>
                <w:sz w:val="16"/>
                <w:szCs w:val="16"/>
              </w:rPr>
              <w:t xml:space="preserve"> </w:t>
            </w:r>
          </w:p>
        </w:tc>
        <w:tc>
          <w:tcPr>
            <w:tcW w:w="1482" w:type="dxa"/>
          </w:tcPr>
          <w:p w:rsidR="0011540B" w:rsidRPr="00DB4834" w:rsidRDefault="0011540B" w:rsidP="00D96A60">
            <w:pPr>
              <w:jc w:val="right"/>
              <w:rPr>
                <w:rFonts w:cs="Arial"/>
                <w:sz w:val="16"/>
                <w:szCs w:val="16"/>
              </w:rPr>
            </w:pPr>
            <w:r w:rsidRPr="00DB4834">
              <w:rPr>
                <w:rFonts w:cs="Arial"/>
                <w:sz w:val="16"/>
                <w:szCs w:val="16"/>
              </w:rPr>
              <w:t>€ 1,</w:t>
            </w:r>
            <w:r w:rsidR="00F23702" w:rsidRPr="00DB4834">
              <w:rPr>
                <w:rFonts w:cs="Arial"/>
                <w:sz w:val="16"/>
                <w:szCs w:val="16"/>
              </w:rPr>
              <w:t>25</w:t>
            </w:r>
            <w:r w:rsidRPr="00DB4834">
              <w:rPr>
                <w:rFonts w:cs="Arial"/>
                <w:sz w:val="16"/>
                <w:szCs w:val="16"/>
              </w:rPr>
              <w:t xml:space="preserve"> </w:t>
            </w:r>
          </w:p>
          <w:p w:rsidR="0011540B" w:rsidRPr="00DB4834" w:rsidRDefault="0011540B" w:rsidP="00D96A60">
            <w:pPr>
              <w:jc w:val="right"/>
              <w:rPr>
                <w:rFonts w:cs="Arial"/>
                <w:sz w:val="16"/>
                <w:szCs w:val="16"/>
              </w:rPr>
            </w:pPr>
            <w:r w:rsidRPr="00DB4834">
              <w:rPr>
                <w:rFonts w:cs="Arial"/>
                <w:sz w:val="16"/>
                <w:szCs w:val="16"/>
              </w:rPr>
              <w:t xml:space="preserve"> </w:t>
            </w:r>
          </w:p>
        </w:tc>
        <w:tc>
          <w:tcPr>
            <w:tcW w:w="1530" w:type="dxa"/>
          </w:tcPr>
          <w:p w:rsidR="0011540B" w:rsidRPr="00DB4834" w:rsidRDefault="0011540B" w:rsidP="00F23702">
            <w:pPr>
              <w:jc w:val="right"/>
              <w:rPr>
                <w:rFonts w:cs="Arial"/>
                <w:sz w:val="16"/>
                <w:szCs w:val="16"/>
              </w:rPr>
            </w:pPr>
            <w:r w:rsidRPr="00DB4834">
              <w:rPr>
                <w:rFonts w:cs="Arial"/>
                <w:sz w:val="16"/>
                <w:szCs w:val="16"/>
              </w:rPr>
              <w:t>€ 1,</w:t>
            </w:r>
            <w:r w:rsidR="00F23702" w:rsidRPr="00DB4834">
              <w:rPr>
                <w:rFonts w:cs="Arial"/>
                <w:sz w:val="16"/>
                <w:szCs w:val="16"/>
              </w:rPr>
              <w:t>50</w:t>
            </w:r>
            <w:r w:rsidRPr="00DB4834">
              <w:rPr>
                <w:rFonts w:cs="Arial"/>
                <w:sz w:val="16"/>
                <w:szCs w:val="16"/>
              </w:rPr>
              <w:t xml:space="preserve">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2.</w:t>
            </w:r>
          </w:p>
        </w:tc>
        <w:tc>
          <w:tcPr>
            <w:tcW w:w="4260" w:type="dxa"/>
          </w:tcPr>
          <w:p w:rsidR="0011540B" w:rsidRPr="00DB4834" w:rsidRDefault="0011540B" w:rsidP="00D96A60">
            <w:pPr>
              <w:pStyle w:val="broodtekst"/>
              <w:rPr>
                <w:sz w:val="16"/>
                <w:szCs w:val="16"/>
              </w:rPr>
            </w:pPr>
            <w:r w:rsidRPr="00DB4834">
              <w:rPr>
                <w:sz w:val="16"/>
                <w:szCs w:val="16"/>
              </w:rPr>
              <w:t>Afvoeren (laden, vervoeren over afstand tussen 5 en 25 km) zand/grond uit waterremmende onderlaag (excl. stortkosten).</w:t>
            </w:r>
          </w:p>
        </w:tc>
        <w:tc>
          <w:tcPr>
            <w:tcW w:w="1080" w:type="dxa"/>
          </w:tcPr>
          <w:p w:rsidR="0011540B" w:rsidRPr="00DB4834" w:rsidRDefault="0011540B" w:rsidP="00D96A60">
            <w:pPr>
              <w:pStyle w:val="broodtekst"/>
              <w:jc w:val="center"/>
              <w:rPr>
                <w:sz w:val="16"/>
                <w:szCs w:val="16"/>
              </w:rPr>
            </w:pPr>
            <w:r w:rsidRPr="00DB4834">
              <w:rPr>
                <w:sz w:val="16"/>
                <w:szCs w:val="16"/>
              </w:rPr>
              <w:t>2.000</w:t>
            </w:r>
          </w:p>
        </w:tc>
        <w:tc>
          <w:tcPr>
            <w:tcW w:w="1080" w:type="dxa"/>
          </w:tcPr>
          <w:p w:rsidR="0011540B" w:rsidRPr="00DB4834" w:rsidRDefault="0011540B" w:rsidP="00D96A60">
            <w:pPr>
              <w:pStyle w:val="broodtekst"/>
              <w:jc w:val="center"/>
              <w:rPr>
                <w:sz w:val="16"/>
                <w:szCs w:val="16"/>
              </w:rPr>
            </w:pPr>
            <w:r w:rsidRPr="00DB4834">
              <w:rPr>
                <w:sz w:val="16"/>
                <w:szCs w:val="16"/>
              </w:rPr>
              <w:t>M3</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€ 4,76</w:t>
            </w:r>
          </w:p>
          <w:p w:rsidR="0011540B" w:rsidRPr="00DB4834" w:rsidRDefault="0011540B" w:rsidP="00D96A60">
            <w:pPr>
              <w:jc w:val="right"/>
              <w:rPr>
                <w:rFonts w:cs="Arial"/>
                <w:sz w:val="16"/>
                <w:szCs w:val="16"/>
              </w:rPr>
            </w:pPr>
            <w:r w:rsidRPr="00DB4834">
              <w:rPr>
                <w:rFonts w:cs="Arial"/>
                <w:sz w:val="16"/>
                <w:szCs w:val="16"/>
              </w:rPr>
              <w:t xml:space="preserve"> </w:t>
            </w:r>
          </w:p>
        </w:tc>
        <w:tc>
          <w:tcPr>
            <w:tcW w:w="1482" w:type="dxa"/>
          </w:tcPr>
          <w:p w:rsidR="0011540B" w:rsidRPr="00DB4834" w:rsidRDefault="0011540B" w:rsidP="00D96A60">
            <w:pPr>
              <w:jc w:val="right"/>
              <w:rPr>
                <w:rFonts w:cs="Arial"/>
                <w:sz w:val="16"/>
                <w:szCs w:val="16"/>
              </w:rPr>
            </w:pPr>
            <w:r w:rsidRPr="00DB4834">
              <w:rPr>
                <w:rFonts w:cs="Arial"/>
                <w:sz w:val="16"/>
                <w:szCs w:val="16"/>
              </w:rPr>
              <w:t xml:space="preserve">€ 5,95 </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€ 7,14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3.</w:t>
            </w:r>
          </w:p>
        </w:tc>
        <w:tc>
          <w:tcPr>
            <w:tcW w:w="4260" w:type="dxa"/>
          </w:tcPr>
          <w:p w:rsidR="0011540B" w:rsidRPr="00DB4834" w:rsidRDefault="0011540B" w:rsidP="00D96A60">
            <w:pPr>
              <w:pStyle w:val="broodtekst"/>
              <w:rPr>
                <w:sz w:val="16"/>
                <w:szCs w:val="16"/>
              </w:rPr>
            </w:pPr>
            <w:r w:rsidRPr="00DB4834">
              <w:rPr>
                <w:sz w:val="16"/>
                <w:szCs w:val="16"/>
              </w:rPr>
              <w:t>Afvoeren (laden, vervoeren over afstand kleiner dan 5 km) zand uit waterremmende onderlaag (excl. stortkosten).</w:t>
            </w:r>
          </w:p>
        </w:tc>
        <w:tc>
          <w:tcPr>
            <w:tcW w:w="1080" w:type="dxa"/>
          </w:tcPr>
          <w:p w:rsidR="0011540B" w:rsidRPr="00DB4834" w:rsidRDefault="0011540B" w:rsidP="00D96A60">
            <w:pPr>
              <w:pStyle w:val="broodtekst"/>
              <w:jc w:val="center"/>
              <w:rPr>
                <w:sz w:val="16"/>
                <w:szCs w:val="16"/>
              </w:rPr>
            </w:pPr>
            <w:r w:rsidRPr="00DB4834">
              <w:rPr>
                <w:sz w:val="16"/>
                <w:szCs w:val="16"/>
              </w:rPr>
              <w:t>1.000</w:t>
            </w:r>
          </w:p>
        </w:tc>
        <w:tc>
          <w:tcPr>
            <w:tcW w:w="1080" w:type="dxa"/>
          </w:tcPr>
          <w:p w:rsidR="0011540B" w:rsidRPr="00DB4834" w:rsidRDefault="0011540B" w:rsidP="00D96A60">
            <w:pPr>
              <w:pStyle w:val="broodtekst"/>
              <w:jc w:val="center"/>
              <w:rPr>
                <w:sz w:val="16"/>
                <w:szCs w:val="16"/>
              </w:rPr>
            </w:pPr>
            <w:r w:rsidRPr="00DB4834">
              <w:rPr>
                <w:sz w:val="16"/>
                <w:szCs w:val="16"/>
              </w:rPr>
              <w:t>M3</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xml:space="preserve">€ 2,72 </w:t>
            </w:r>
          </w:p>
        </w:tc>
        <w:tc>
          <w:tcPr>
            <w:tcW w:w="1482" w:type="dxa"/>
          </w:tcPr>
          <w:p w:rsidR="0011540B" w:rsidRPr="00DB4834" w:rsidRDefault="0011540B" w:rsidP="00D96A60">
            <w:pPr>
              <w:jc w:val="right"/>
              <w:rPr>
                <w:rFonts w:cs="Arial"/>
                <w:sz w:val="16"/>
                <w:szCs w:val="16"/>
              </w:rPr>
            </w:pPr>
            <w:r w:rsidRPr="00DB4834">
              <w:rPr>
                <w:rFonts w:cs="Arial"/>
                <w:sz w:val="16"/>
                <w:szCs w:val="16"/>
              </w:rPr>
              <w:t xml:space="preserve">€ 3,40 </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€ 4,08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4.</w:t>
            </w:r>
          </w:p>
        </w:tc>
        <w:tc>
          <w:tcPr>
            <w:tcW w:w="4260" w:type="dxa"/>
          </w:tcPr>
          <w:p w:rsidR="0011540B" w:rsidRPr="00DB4834" w:rsidRDefault="0011540B" w:rsidP="00D96A60">
            <w:pPr>
              <w:pStyle w:val="broodtekst"/>
              <w:rPr>
                <w:sz w:val="16"/>
                <w:szCs w:val="16"/>
              </w:rPr>
            </w:pPr>
            <w:r w:rsidRPr="00DB4834">
              <w:rPr>
                <w:sz w:val="16"/>
                <w:szCs w:val="16"/>
              </w:rPr>
              <w:t>Afvoeren (laden, vervoeren binnen 50 km) mijnsteen (verontreinigd) (incl. stortkosten).</w:t>
            </w:r>
          </w:p>
        </w:tc>
        <w:tc>
          <w:tcPr>
            <w:tcW w:w="1080" w:type="dxa"/>
          </w:tcPr>
          <w:p w:rsidR="0011540B" w:rsidRPr="00DB4834" w:rsidRDefault="0011540B" w:rsidP="00D96A60">
            <w:pPr>
              <w:pStyle w:val="broodtekst"/>
              <w:jc w:val="center"/>
              <w:rPr>
                <w:sz w:val="16"/>
                <w:szCs w:val="16"/>
              </w:rPr>
            </w:pPr>
            <w:r w:rsidRPr="00DB4834">
              <w:rPr>
                <w:sz w:val="16"/>
                <w:szCs w:val="16"/>
              </w:rPr>
              <w:t>200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xml:space="preserve">€ 71,51 </w:t>
            </w:r>
          </w:p>
        </w:tc>
        <w:tc>
          <w:tcPr>
            <w:tcW w:w="1482" w:type="dxa"/>
          </w:tcPr>
          <w:p w:rsidR="0011540B" w:rsidRPr="00DB4834" w:rsidRDefault="0011540B" w:rsidP="00D96A60">
            <w:pPr>
              <w:jc w:val="right"/>
              <w:rPr>
                <w:rFonts w:cs="Arial"/>
                <w:sz w:val="16"/>
                <w:szCs w:val="16"/>
              </w:rPr>
            </w:pPr>
            <w:r w:rsidRPr="00DB4834">
              <w:rPr>
                <w:rFonts w:cs="Arial"/>
                <w:sz w:val="16"/>
                <w:szCs w:val="16"/>
              </w:rPr>
              <w:t xml:space="preserve">€ 89,39 </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€ 107,27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5.</w:t>
            </w:r>
          </w:p>
        </w:tc>
        <w:tc>
          <w:tcPr>
            <w:tcW w:w="4260" w:type="dxa"/>
          </w:tcPr>
          <w:p w:rsidR="0011540B" w:rsidRPr="00DB4834" w:rsidRDefault="0011540B" w:rsidP="00D96A60">
            <w:pPr>
              <w:pStyle w:val="broodtekst"/>
              <w:rPr>
                <w:sz w:val="16"/>
                <w:szCs w:val="16"/>
              </w:rPr>
            </w:pPr>
            <w:r w:rsidRPr="00DB4834">
              <w:rPr>
                <w:sz w:val="16"/>
                <w:szCs w:val="16"/>
              </w:rPr>
              <w:t>Leveren, aanbrengen en verdichten hydraulische hoogovenslak 0-45.</w:t>
            </w:r>
          </w:p>
        </w:tc>
        <w:tc>
          <w:tcPr>
            <w:tcW w:w="1080" w:type="dxa"/>
          </w:tcPr>
          <w:p w:rsidR="0011540B" w:rsidRPr="00DB4834" w:rsidRDefault="0011540B" w:rsidP="00D96A60">
            <w:pPr>
              <w:pStyle w:val="broodtekst"/>
              <w:jc w:val="center"/>
              <w:rPr>
                <w:sz w:val="16"/>
                <w:szCs w:val="16"/>
              </w:rPr>
            </w:pPr>
            <w:r w:rsidRPr="00DB4834">
              <w:rPr>
                <w:sz w:val="16"/>
                <w:szCs w:val="16"/>
              </w:rPr>
              <w:t>1.500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F23702" w:rsidP="00F23702">
            <w:pPr>
              <w:jc w:val="right"/>
              <w:rPr>
                <w:rFonts w:cs="Arial"/>
                <w:sz w:val="16"/>
                <w:szCs w:val="16"/>
              </w:rPr>
            </w:pPr>
            <w:r w:rsidRPr="00DB4834">
              <w:rPr>
                <w:rFonts w:cs="Arial"/>
                <w:sz w:val="16"/>
                <w:szCs w:val="16"/>
              </w:rPr>
              <w:t>€ 13</w:t>
            </w:r>
            <w:r w:rsidR="0011540B" w:rsidRPr="00DB4834">
              <w:rPr>
                <w:rFonts w:cs="Arial"/>
                <w:sz w:val="16"/>
                <w:szCs w:val="16"/>
              </w:rPr>
              <w:t>,9</w:t>
            </w:r>
            <w:r w:rsidRPr="00DB4834">
              <w:rPr>
                <w:rFonts w:cs="Arial"/>
                <w:sz w:val="16"/>
                <w:szCs w:val="16"/>
              </w:rPr>
              <w:t>0</w:t>
            </w:r>
          </w:p>
        </w:tc>
        <w:tc>
          <w:tcPr>
            <w:tcW w:w="1482" w:type="dxa"/>
          </w:tcPr>
          <w:p w:rsidR="0011540B" w:rsidRPr="00DB4834" w:rsidRDefault="0011540B" w:rsidP="00F23702">
            <w:pPr>
              <w:jc w:val="right"/>
              <w:rPr>
                <w:rFonts w:cs="Arial"/>
                <w:sz w:val="16"/>
                <w:szCs w:val="16"/>
              </w:rPr>
            </w:pPr>
            <w:r w:rsidRPr="00DB4834">
              <w:rPr>
                <w:rFonts w:cs="Arial"/>
                <w:sz w:val="16"/>
                <w:szCs w:val="16"/>
              </w:rPr>
              <w:t>€ 1</w:t>
            </w:r>
            <w:r w:rsidR="00F23702" w:rsidRPr="00DB4834">
              <w:rPr>
                <w:rFonts w:cs="Arial"/>
                <w:sz w:val="16"/>
                <w:szCs w:val="16"/>
              </w:rPr>
              <w:t>7</w:t>
            </w:r>
            <w:r w:rsidRPr="00DB4834">
              <w:rPr>
                <w:rFonts w:cs="Arial"/>
                <w:sz w:val="16"/>
                <w:szCs w:val="16"/>
              </w:rPr>
              <w:t>,</w:t>
            </w:r>
            <w:r w:rsidR="00F23702" w:rsidRPr="00DB4834">
              <w:rPr>
                <w:rFonts w:cs="Arial"/>
                <w:sz w:val="16"/>
                <w:szCs w:val="16"/>
              </w:rPr>
              <w:t>40</w:t>
            </w:r>
          </w:p>
        </w:tc>
        <w:tc>
          <w:tcPr>
            <w:tcW w:w="1530" w:type="dxa"/>
          </w:tcPr>
          <w:p w:rsidR="0011540B" w:rsidRPr="00DB4834" w:rsidRDefault="0011540B" w:rsidP="00F23702">
            <w:pPr>
              <w:jc w:val="right"/>
              <w:rPr>
                <w:rFonts w:cs="Arial"/>
                <w:sz w:val="16"/>
                <w:szCs w:val="16"/>
              </w:rPr>
            </w:pPr>
            <w:r w:rsidRPr="00DB4834">
              <w:rPr>
                <w:rFonts w:cs="Arial"/>
                <w:sz w:val="16"/>
                <w:szCs w:val="16"/>
              </w:rPr>
              <w:t xml:space="preserve">€ </w:t>
            </w:r>
            <w:r w:rsidR="00F23702" w:rsidRPr="00DB4834">
              <w:rPr>
                <w:rFonts w:cs="Arial"/>
                <w:sz w:val="16"/>
                <w:szCs w:val="16"/>
              </w:rPr>
              <w:t>20</w:t>
            </w:r>
            <w:r w:rsidRPr="00DB4834">
              <w:rPr>
                <w:rFonts w:cs="Arial"/>
                <w:sz w:val="16"/>
                <w:szCs w:val="16"/>
              </w:rPr>
              <w:t>,</w:t>
            </w:r>
            <w:r w:rsidR="00F23702" w:rsidRPr="00DB4834">
              <w:rPr>
                <w:rFonts w:cs="Arial"/>
                <w:sz w:val="16"/>
                <w:szCs w:val="16"/>
              </w:rPr>
              <w:t>90</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6.</w:t>
            </w:r>
          </w:p>
        </w:tc>
        <w:tc>
          <w:tcPr>
            <w:tcW w:w="4260" w:type="dxa"/>
          </w:tcPr>
          <w:p w:rsidR="0011540B" w:rsidRPr="00DB4834" w:rsidRDefault="0011540B" w:rsidP="00D96A60">
            <w:pPr>
              <w:pStyle w:val="broodtekst"/>
              <w:rPr>
                <w:sz w:val="16"/>
                <w:szCs w:val="16"/>
              </w:rPr>
            </w:pPr>
            <w:r w:rsidRPr="00DB4834">
              <w:rPr>
                <w:sz w:val="16"/>
                <w:szCs w:val="16"/>
              </w:rPr>
              <w:t>Leveren, aanbrengen en verdichten hydraulische fosforslak 0-45.</w:t>
            </w:r>
          </w:p>
        </w:tc>
        <w:tc>
          <w:tcPr>
            <w:tcW w:w="1080" w:type="dxa"/>
          </w:tcPr>
          <w:p w:rsidR="0011540B" w:rsidRPr="00DB4834" w:rsidRDefault="0011540B" w:rsidP="00D96A60">
            <w:pPr>
              <w:pStyle w:val="broodtekst"/>
              <w:jc w:val="center"/>
              <w:rPr>
                <w:sz w:val="16"/>
                <w:szCs w:val="16"/>
              </w:rPr>
            </w:pPr>
            <w:r w:rsidRPr="00DB4834">
              <w:rPr>
                <w:sz w:val="16"/>
                <w:szCs w:val="16"/>
              </w:rPr>
              <w:t>1.500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F23702">
            <w:pPr>
              <w:jc w:val="right"/>
              <w:rPr>
                <w:rFonts w:cs="Arial"/>
                <w:sz w:val="16"/>
                <w:szCs w:val="16"/>
              </w:rPr>
            </w:pPr>
            <w:r w:rsidRPr="00DB4834">
              <w:rPr>
                <w:rFonts w:cs="Arial"/>
                <w:sz w:val="16"/>
                <w:szCs w:val="16"/>
              </w:rPr>
              <w:t>€ 1</w:t>
            </w:r>
            <w:r w:rsidR="00F23702" w:rsidRPr="00DB4834">
              <w:rPr>
                <w:rFonts w:cs="Arial"/>
                <w:sz w:val="16"/>
                <w:szCs w:val="16"/>
              </w:rPr>
              <w:t>3</w:t>
            </w:r>
            <w:r w:rsidRPr="00DB4834">
              <w:rPr>
                <w:rFonts w:cs="Arial"/>
                <w:sz w:val="16"/>
                <w:szCs w:val="16"/>
              </w:rPr>
              <w:t>,</w:t>
            </w:r>
            <w:r w:rsidR="00F23702" w:rsidRPr="00DB4834">
              <w:rPr>
                <w:rFonts w:cs="Arial"/>
                <w:sz w:val="16"/>
                <w:szCs w:val="16"/>
              </w:rPr>
              <w:t>90</w:t>
            </w:r>
            <w:r w:rsidRPr="00DB4834">
              <w:rPr>
                <w:rFonts w:cs="Arial"/>
                <w:sz w:val="16"/>
                <w:szCs w:val="16"/>
              </w:rPr>
              <w:t xml:space="preserve"> </w:t>
            </w:r>
          </w:p>
        </w:tc>
        <w:tc>
          <w:tcPr>
            <w:tcW w:w="1482" w:type="dxa"/>
          </w:tcPr>
          <w:p w:rsidR="0011540B" w:rsidRPr="00DB4834" w:rsidRDefault="0011540B" w:rsidP="00F23702">
            <w:pPr>
              <w:jc w:val="right"/>
              <w:rPr>
                <w:rFonts w:cs="Arial"/>
                <w:sz w:val="16"/>
                <w:szCs w:val="16"/>
              </w:rPr>
            </w:pPr>
            <w:r w:rsidRPr="00DB4834">
              <w:rPr>
                <w:rFonts w:cs="Arial"/>
                <w:sz w:val="16"/>
                <w:szCs w:val="16"/>
              </w:rPr>
              <w:t>€ 1</w:t>
            </w:r>
            <w:r w:rsidR="00F23702" w:rsidRPr="00DB4834">
              <w:rPr>
                <w:rFonts w:cs="Arial"/>
                <w:sz w:val="16"/>
                <w:szCs w:val="16"/>
              </w:rPr>
              <w:t>7</w:t>
            </w:r>
            <w:r w:rsidRPr="00DB4834">
              <w:rPr>
                <w:rFonts w:cs="Arial"/>
                <w:sz w:val="16"/>
                <w:szCs w:val="16"/>
              </w:rPr>
              <w:t>,</w:t>
            </w:r>
            <w:r w:rsidR="00F23702" w:rsidRPr="00DB4834">
              <w:rPr>
                <w:rFonts w:cs="Arial"/>
                <w:sz w:val="16"/>
                <w:szCs w:val="16"/>
              </w:rPr>
              <w:t>40</w:t>
            </w:r>
            <w:r w:rsidRPr="00DB4834">
              <w:rPr>
                <w:rFonts w:cs="Arial"/>
                <w:sz w:val="16"/>
                <w:szCs w:val="16"/>
              </w:rPr>
              <w:t xml:space="preserve"> </w:t>
            </w:r>
          </w:p>
        </w:tc>
        <w:tc>
          <w:tcPr>
            <w:tcW w:w="1530" w:type="dxa"/>
          </w:tcPr>
          <w:p w:rsidR="0011540B" w:rsidRPr="00DB4834" w:rsidRDefault="0011540B" w:rsidP="00F23702">
            <w:pPr>
              <w:jc w:val="right"/>
              <w:rPr>
                <w:rFonts w:cs="Arial"/>
                <w:sz w:val="16"/>
                <w:szCs w:val="16"/>
              </w:rPr>
            </w:pPr>
            <w:r w:rsidRPr="00DB4834">
              <w:rPr>
                <w:rFonts w:cs="Arial"/>
                <w:sz w:val="16"/>
                <w:szCs w:val="16"/>
              </w:rPr>
              <w:t xml:space="preserve">€ </w:t>
            </w:r>
            <w:r w:rsidR="00F23702" w:rsidRPr="00DB4834">
              <w:rPr>
                <w:rFonts w:cs="Arial"/>
                <w:sz w:val="16"/>
                <w:szCs w:val="16"/>
              </w:rPr>
              <w:t>20</w:t>
            </w:r>
            <w:r w:rsidRPr="00DB4834">
              <w:rPr>
                <w:rFonts w:cs="Arial"/>
                <w:sz w:val="16"/>
                <w:szCs w:val="16"/>
              </w:rPr>
              <w:t>,</w:t>
            </w:r>
            <w:r w:rsidR="00F23702" w:rsidRPr="00DB4834">
              <w:rPr>
                <w:rFonts w:cs="Arial"/>
                <w:sz w:val="16"/>
                <w:szCs w:val="16"/>
              </w:rPr>
              <w:t>90</w:t>
            </w:r>
            <w:r w:rsidRPr="00DB4834">
              <w:rPr>
                <w:rFonts w:cs="Arial"/>
                <w:sz w:val="16"/>
                <w:szCs w:val="16"/>
              </w:rPr>
              <w:t xml:space="preserve">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7.</w:t>
            </w:r>
          </w:p>
        </w:tc>
        <w:tc>
          <w:tcPr>
            <w:tcW w:w="4260" w:type="dxa"/>
          </w:tcPr>
          <w:p w:rsidR="0011540B" w:rsidRPr="00DB4834" w:rsidRDefault="0011540B" w:rsidP="00D96A60">
            <w:pPr>
              <w:pStyle w:val="broodtekst"/>
              <w:rPr>
                <w:sz w:val="16"/>
                <w:szCs w:val="16"/>
              </w:rPr>
            </w:pPr>
            <w:r w:rsidRPr="00DB4834">
              <w:rPr>
                <w:sz w:val="16"/>
                <w:szCs w:val="16"/>
              </w:rPr>
              <w:t>Leveren, aanbrengen en verdichten mijnsteen 0-63</w:t>
            </w:r>
          </w:p>
        </w:tc>
        <w:tc>
          <w:tcPr>
            <w:tcW w:w="1080" w:type="dxa"/>
          </w:tcPr>
          <w:p w:rsidR="0011540B" w:rsidRPr="00DB4834" w:rsidRDefault="0011540B" w:rsidP="00D96A60">
            <w:pPr>
              <w:pStyle w:val="broodtekst"/>
              <w:jc w:val="center"/>
              <w:rPr>
                <w:sz w:val="16"/>
                <w:szCs w:val="16"/>
              </w:rPr>
            </w:pPr>
            <w:r w:rsidRPr="00DB4834">
              <w:rPr>
                <w:sz w:val="16"/>
                <w:szCs w:val="16"/>
              </w:rPr>
              <w:t>1.500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€ 14,80</w:t>
            </w:r>
          </w:p>
        </w:tc>
        <w:tc>
          <w:tcPr>
            <w:tcW w:w="1482" w:type="dxa"/>
          </w:tcPr>
          <w:p w:rsidR="0011540B" w:rsidRPr="00DB4834" w:rsidRDefault="0011540B" w:rsidP="00D96A60">
            <w:pPr>
              <w:jc w:val="right"/>
              <w:rPr>
                <w:rFonts w:cs="Arial"/>
                <w:sz w:val="16"/>
                <w:szCs w:val="16"/>
              </w:rPr>
            </w:pPr>
            <w:r w:rsidRPr="00DB4834">
              <w:rPr>
                <w:rFonts w:cs="Arial"/>
                <w:sz w:val="16"/>
                <w:szCs w:val="16"/>
              </w:rPr>
              <w:t>18,50</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€ 22,20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8.</w:t>
            </w:r>
          </w:p>
        </w:tc>
        <w:tc>
          <w:tcPr>
            <w:tcW w:w="4260" w:type="dxa"/>
          </w:tcPr>
          <w:p w:rsidR="0011540B" w:rsidRPr="00DB4834" w:rsidRDefault="0011540B" w:rsidP="00D96A60">
            <w:pPr>
              <w:pStyle w:val="broodtekst"/>
              <w:rPr>
                <w:sz w:val="16"/>
                <w:szCs w:val="16"/>
              </w:rPr>
            </w:pPr>
            <w:r w:rsidRPr="00DB4834">
              <w:rPr>
                <w:sz w:val="16"/>
                <w:szCs w:val="16"/>
              </w:rPr>
              <w:t xml:space="preserve">Leveren en aanbrengen gietasfalt </w:t>
            </w:r>
          </w:p>
          <w:p w:rsidR="0011540B" w:rsidRPr="00DB4834" w:rsidRDefault="0011540B" w:rsidP="00D96A60">
            <w:pPr>
              <w:pStyle w:val="broodtekst"/>
              <w:rPr>
                <w:sz w:val="16"/>
                <w:szCs w:val="16"/>
              </w:rPr>
            </w:pPr>
          </w:p>
        </w:tc>
        <w:tc>
          <w:tcPr>
            <w:tcW w:w="1080" w:type="dxa"/>
          </w:tcPr>
          <w:p w:rsidR="0011540B" w:rsidRPr="00DB4834" w:rsidRDefault="0011540B" w:rsidP="00D96A60">
            <w:pPr>
              <w:pStyle w:val="broodtekst"/>
              <w:jc w:val="center"/>
              <w:rPr>
                <w:sz w:val="16"/>
                <w:szCs w:val="16"/>
              </w:rPr>
            </w:pPr>
            <w:r w:rsidRPr="00DB4834">
              <w:rPr>
                <w:sz w:val="16"/>
                <w:szCs w:val="16"/>
              </w:rPr>
              <w:t xml:space="preserve"> 100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F23702">
            <w:pPr>
              <w:jc w:val="right"/>
              <w:rPr>
                <w:rFonts w:cs="Arial"/>
                <w:sz w:val="16"/>
                <w:szCs w:val="16"/>
              </w:rPr>
            </w:pPr>
            <w:r w:rsidRPr="00DB4834">
              <w:rPr>
                <w:rFonts w:cs="Arial"/>
                <w:sz w:val="16"/>
                <w:szCs w:val="16"/>
              </w:rPr>
              <w:t xml:space="preserve">€ </w:t>
            </w:r>
            <w:r w:rsidR="00F23702" w:rsidRPr="00DB4834">
              <w:rPr>
                <w:rFonts w:cs="Arial"/>
                <w:sz w:val="16"/>
                <w:szCs w:val="16"/>
              </w:rPr>
              <w:t>84</w:t>
            </w:r>
            <w:r w:rsidRPr="00DB4834">
              <w:rPr>
                <w:rFonts w:cs="Arial"/>
                <w:sz w:val="16"/>
                <w:szCs w:val="16"/>
              </w:rPr>
              <w:t>,</w:t>
            </w:r>
            <w:r w:rsidR="00F23702" w:rsidRPr="00DB4834">
              <w:rPr>
                <w:rFonts w:cs="Arial"/>
                <w:sz w:val="16"/>
                <w:szCs w:val="16"/>
              </w:rPr>
              <w:t>2</w:t>
            </w:r>
            <w:r w:rsidRPr="00DB4834">
              <w:rPr>
                <w:rFonts w:cs="Arial"/>
                <w:sz w:val="16"/>
                <w:szCs w:val="16"/>
              </w:rPr>
              <w:t xml:space="preserve">0 </w:t>
            </w:r>
          </w:p>
        </w:tc>
        <w:tc>
          <w:tcPr>
            <w:tcW w:w="1482" w:type="dxa"/>
          </w:tcPr>
          <w:p w:rsidR="0011540B" w:rsidRPr="00DB4834" w:rsidRDefault="0011540B" w:rsidP="00F23702">
            <w:pPr>
              <w:jc w:val="right"/>
              <w:rPr>
                <w:rFonts w:cs="Arial"/>
                <w:sz w:val="16"/>
                <w:szCs w:val="16"/>
              </w:rPr>
            </w:pPr>
            <w:r w:rsidRPr="00DB4834">
              <w:rPr>
                <w:rFonts w:cs="Arial"/>
                <w:sz w:val="16"/>
                <w:szCs w:val="16"/>
              </w:rPr>
              <w:t xml:space="preserve">€ </w:t>
            </w:r>
            <w:r w:rsidR="00F23702" w:rsidRPr="00DB4834">
              <w:rPr>
                <w:rFonts w:cs="Arial"/>
                <w:sz w:val="16"/>
                <w:szCs w:val="16"/>
              </w:rPr>
              <w:t>105</w:t>
            </w:r>
            <w:r w:rsidRPr="00DB4834">
              <w:rPr>
                <w:rFonts w:cs="Arial"/>
                <w:sz w:val="16"/>
                <w:szCs w:val="16"/>
              </w:rPr>
              <w:t>,</w:t>
            </w:r>
            <w:r w:rsidR="00F23702" w:rsidRPr="00DB4834">
              <w:rPr>
                <w:rFonts w:cs="Arial"/>
                <w:sz w:val="16"/>
                <w:szCs w:val="16"/>
              </w:rPr>
              <w:t>2</w:t>
            </w:r>
            <w:r w:rsidRPr="00DB4834">
              <w:rPr>
                <w:rFonts w:cs="Arial"/>
                <w:sz w:val="16"/>
                <w:szCs w:val="16"/>
              </w:rPr>
              <w:t xml:space="preserve">5 </w:t>
            </w:r>
          </w:p>
        </w:tc>
        <w:tc>
          <w:tcPr>
            <w:tcW w:w="1530" w:type="dxa"/>
          </w:tcPr>
          <w:p w:rsidR="0011540B" w:rsidRPr="00DB4834" w:rsidRDefault="0011540B" w:rsidP="00F23702">
            <w:pPr>
              <w:jc w:val="right"/>
              <w:rPr>
                <w:rFonts w:cs="Arial"/>
                <w:sz w:val="16"/>
                <w:szCs w:val="16"/>
              </w:rPr>
            </w:pPr>
            <w:r w:rsidRPr="00DB4834">
              <w:rPr>
                <w:rFonts w:cs="Arial"/>
                <w:sz w:val="16"/>
                <w:szCs w:val="16"/>
              </w:rPr>
              <w:t>€ 1</w:t>
            </w:r>
            <w:r w:rsidR="00F23702" w:rsidRPr="00DB4834">
              <w:rPr>
                <w:rFonts w:cs="Arial"/>
                <w:sz w:val="16"/>
                <w:szCs w:val="16"/>
              </w:rPr>
              <w:t>26</w:t>
            </w:r>
            <w:r w:rsidRPr="00DB4834">
              <w:rPr>
                <w:rFonts w:cs="Arial"/>
                <w:sz w:val="16"/>
                <w:szCs w:val="16"/>
              </w:rPr>
              <w:t>,</w:t>
            </w:r>
            <w:r w:rsidR="00F23702" w:rsidRPr="00DB4834">
              <w:rPr>
                <w:rFonts w:cs="Arial"/>
                <w:sz w:val="16"/>
                <w:szCs w:val="16"/>
              </w:rPr>
              <w:t>3</w:t>
            </w:r>
            <w:r w:rsidRPr="00DB4834">
              <w:rPr>
                <w:rFonts w:cs="Arial"/>
                <w:sz w:val="16"/>
                <w:szCs w:val="16"/>
              </w:rPr>
              <w:t xml:space="preserve">0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10.</w:t>
            </w:r>
          </w:p>
        </w:tc>
        <w:tc>
          <w:tcPr>
            <w:tcW w:w="4260" w:type="dxa"/>
          </w:tcPr>
          <w:p w:rsidR="0011540B" w:rsidRPr="00DB4834" w:rsidRDefault="0011540B" w:rsidP="00D96A60">
            <w:pPr>
              <w:pStyle w:val="broodtekst"/>
              <w:rPr>
                <w:sz w:val="16"/>
                <w:szCs w:val="16"/>
              </w:rPr>
            </w:pPr>
            <w:r w:rsidRPr="00DB4834">
              <w:rPr>
                <w:sz w:val="16"/>
                <w:szCs w:val="16"/>
              </w:rPr>
              <w:t>Leveren en aanbrengen overlagingsconstructie dik 0,40 m (verrekening dik 0,50 naar rato) van breuksteen 10-60 kg, vol en zat ingegoten met gietasfalt.</w:t>
            </w:r>
          </w:p>
        </w:tc>
        <w:tc>
          <w:tcPr>
            <w:tcW w:w="1080" w:type="dxa"/>
          </w:tcPr>
          <w:p w:rsidR="0011540B" w:rsidRPr="00DB4834" w:rsidRDefault="0011540B" w:rsidP="00D96A60">
            <w:pPr>
              <w:pStyle w:val="broodtekst"/>
              <w:jc w:val="center"/>
              <w:rPr>
                <w:sz w:val="16"/>
                <w:szCs w:val="16"/>
              </w:rPr>
            </w:pPr>
            <w:r w:rsidRPr="00DB4834">
              <w:rPr>
                <w:sz w:val="16"/>
                <w:szCs w:val="16"/>
              </w:rPr>
              <w:t xml:space="preserve"> 100</w:t>
            </w:r>
          </w:p>
        </w:tc>
        <w:tc>
          <w:tcPr>
            <w:tcW w:w="1080" w:type="dxa"/>
          </w:tcPr>
          <w:p w:rsidR="0011540B" w:rsidRPr="00DB4834" w:rsidRDefault="0011540B" w:rsidP="00D96A60">
            <w:pPr>
              <w:pStyle w:val="broodtekst"/>
              <w:jc w:val="center"/>
              <w:rPr>
                <w:sz w:val="16"/>
                <w:szCs w:val="16"/>
              </w:rPr>
            </w:pPr>
            <w:r w:rsidRPr="00DB4834">
              <w:rPr>
                <w:sz w:val="16"/>
                <w:szCs w:val="16"/>
              </w:rPr>
              <w:t>M2</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xml:space="preserve">€ 40,64 </w:t>
            </w:r>
          </w:p>
        </w:tc>
        <w:tc>
          <w:tcPr>
            <w:tcW w:w="1482" w:type="dxa"/>
          </w:tcPr>
          <w:p w:rsidR="0011540B" w:rsidRPr="00DB4834" w:rsidRDefault="0011540B" w:rsidP="00D96A60">
            <w:pPr>
              <w:jc w:val="right"/>
              <w:rPr>
                <w:rFonts w:cs="Arial"/>
                <w:sz w:val="16"/>
                <w:szCs w:val="16"/>
              </w:rPr>
            </w:pPr>
            <w:r w:rsidRPr="00DB4834">
              <w:rPr>
                <w:rFonts w:cs="Arial"/>
                <w:sz w:val="16"/>
                <w:szCs w:val="16"/>
              </w:rPr>
              <w:t xml:space="preserve">€ 50,80 </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€ 60,96 </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11.</w:t>
            </w:r>
          </w:p>
        </w:tc>
        <w:tc>
          <w:tcPr>
            <w:tcW w:w="4260" w:type="dxa"/>
          </w:tcPr>
          <w:p w:rsidR="0011540B" w:rsidRPr="00DB4834" w:rsidRDefault="0011540B" w:rsidP="00D96A60">
            <w:pPr>
              <w:pStyle w:val="broodtekst"/>
              <w:rPr>
                <w:sz w:val="16"/>
                <w:szCs w:val="16"/>
              </w:rPr>
            </w:pPr>
            <w:r w:rsidRPr="00DB4834">
              <w:rPr>
                <w:sz w:val="16"/>
                <w:szCs w:val="16"/>
              </w:rPr>
              <w:t>Leveren, aanbrengen en verdichten klei, categorie 2.</w:t>
            </w:r>
          </w:p>
          <w:p w:rsidR="0011540B" w:rsidRPr="00DB4834" w:rsidRDefault="0011540B" w:rsidP="00D96A60">
            <w:pPr>
              <w:pStyle w:val="broodtekst"/>
              <w:rPr>
                <w:sz w:val="16"/>
                <w:szCs w:val="16"/>
              </w:rPr>
            </w:pPr>
          </w:p>
        </w:tc>
        <w:tc>
          <w:tcPr>
            <w:tcW w:w="1080" w:type="dxa"/>
          </w:tcPr>
          <w:p w:rsidR="0011540B" w:rsidRPr="00DB4834" w:rsidRDefault="0011540B" w:rsidP="00D96A60">
            <w:pPr>
              <w:pStyle w:val="broodtekst"/>
              <w:jc w:val="center"/>
              <w:rPr>
                <w:sz w:val="16"/>
                <w:szCs w:val="16"/>
              </w:rPr>
            </w:pPr>
            <w:r w:rsidRPr="00DB4834">
              <w:rPr>
                <w:sz w:val="16"/>
                <w:szCs w:val="16"/>
              </w:rPr>
              <w:t>750</w:t>
            </w:r>
          </w:p>
        </w:tc>
        <w:tc>
          <w:tcPr>
            <w:tcW w:w="1080" w:type="dxa"/>
          </w:tcPr>
          <w:p w:rsidR="0011540B" w:rsidRPr="00DB4834" w:rsidRDefault="0011540B" w:rsidP="00D96A60">
            <w:pPr>
              <w:pStyle w:val="broodtekst"/>
              <w:jc w:val="center"/>
              <w:rPr>
                <w:sz w:val="16"/>
                <w:szCs w:val="16"/>
              </w:rPr>
            </w:pPr>
            <w:r w:rsidRPr="00DB4834">
              <w:rPr>
                <w:sz w:val="16"/>
                <w:szCs w:val="16"/>
              </w:rPr>
              <w:t>M3</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rFonts w:cs="Arial"/>
                <w:sz w:val="16"/>
                <w:szCs w:val="16"/>
              </w:rPr>
            </w:pPr>
            <w:r w:rsidRPr="00DB4834">
              <w:rPr>
                <w:rFonts w:cs="Arial"/>
                <w:sz w:val="16"/>
                <w:szCs w:val="16"/>
              </w:rPr>
              <w:t xml:space="preserve">€ 13,54 </w:t>
            </w:r>
          </w:p>
        </w:tc>
        <w:tc>
          <w:tcPr>
            <w:tcW w:w="1482" w:type="dxa"/>
          </w:tcPr>
          <w:p w:rsidR="0011540B" w:rsidRPr="00DB4834" w:rsidRDefault="0011540B" w:rsidP="00D96A60">
            <w:pPr>
              <w:jc w:val="right"/>
              <w:rPr>
                <w:rFonts w:cs="Arial"/>
                <w:sz w:val="16"/>
                <w:szCs w:val="16"/>
              </w:rPr>
            </w:pPr>
            <w:r w:rsidRPr="00DB4834">
              <w:rPr>
                <w:rFonts w:cs="Arial"/>
                <w:sz w:val="16"/>
                <w:szCs w:val="16"/>
              </w:rPr>
              <w:t xml:space="preserve">€ 16,93 </w:t>
            </w:r>
          </w:p>
        </w:tc>
        <w:tc>
          <w:tcPr>
            <w:tcW w:w="1530" w:type="dxa"/>
          </w:tcPr>
          <w:p w:rsidR="0011540B" w:rsidRPr="00DB4834" w:rsidRDefault="0011540B" w:rsidP="00D96A60">
            <w:pPr>
              <w:jc w:val="right"/>
              <w:rPr>
                <w:rFonts w:cs="Arial"/>
                <w:sz w:val="16"/>
                <w:szCs w:val="16"/>
              </w:rPr>
            </w:pPr>
            <w:r w:rsidRPr="00DB4834">
              <w:rPr>
                <w:rFonts w:cs="Arial"/>
                <w:sz w:val="16"/>
                <w:szCs w:val="16"/>
              </w:rPr>
              <w:t xml:space="preserve">€ 20,32 </w:t>
            </w:r>
          </w:p>
        </w:tc>
      </w:tr>
      <w:tr w:rsidR="0011540B" w:rsidRPr="00DB4834" w:rsidTr="0011540B">
        <w:trPr>
          <w:trHeight w:val="622"/>
        </w:trPr>
        <w:tc>
          <w:tcPr>
            <w:tcW w:w="970" w:type="dxa"/>
          </w:tcPr>
          <w:p w:rsidR="0011540B" w:rsidRPr="00DB4834" w:rsidRDefault="0011540B" w:rsidP="00D96A60">
            <w:pPr>
              <w:pStyle w:val="broodtekst"/>
              <w:rPr>
                <w:sz w:val="16"/>
                <w:szCs w:val="16"/>
              </w:rPr>
            </w:pPr>
            <w:r w:rsidRPr="00DB4834">
              <w:rPr>
                <w:sz w:val="16"/>
                <w:szCs w:val="16"/>
              </w:rPr>
              <w:lastRenderedPageBreak/>
              <w:t>12.</w:t>
            </w:r>
          </w:p>
        </w:tc>
        <w:tc>
          <w:tcPr>
            <w:tcW w:w="4260" w:type="dxa"/>
          </w:tcPr>
          <w:p w:rsidR="0011540B" w:rsidRPr="00DB4834" w:rsidRDefault="0011540B" w:rsidP="00D96A60">
            <w:pPr>
              <w:pStyle w:val="broodtekst"/>
              <w:rPr>
                <w:sz w:val="16"/>
                <w:szCs w:val="16"/>
              </w:rPr>
            </w:pPr>
            <w:r w:rsidRPr="00DB4834">
              <w:rPr>
                <w:sz w:val="16"/>
                <w:szCs w:val="16"/>
              </w:rPr>
              <w:t>Leveren en aanbrengen betonzuilen         30-2300kg inclusief steenslag en geotextiel.</w:t>
            </w:r>
          </w:p>
          <w:p w:rsidR="0011540B" w:rsidRPr="00DB4834" w:rsidRDefault="0011540B" w:rsidP="00D96A60">
            <w:pPr>
              <w:pStyle w:val="broodtekst"/>
              <w:rPr>
                <w:sz w:val="16"/>
                <w:szCs w:val="16"/>
              </w:rPr>
            </w:pPr>
          </w:p>
        </w:tc>
        <w:tc>
          <w:tcPr>
            <w:tcW w:w="1080" w:type="dxa"/>
          </w:tcPr>
          <w:p w:rsidR="0011540B" w:rsidRPr="00DB4834" w:rsidRDefault="0011540B" w:rsidP="00D96A60">
            <w:pPr>
              <w:pStyle w:val="broodtekst"/>
              <w:jc w:val="center"/>
              <w:rPr>
                <w:sz w:val="16"/>
                <w:szCs w:val="16"/>
              </w:rPr>
            </w:pPr>
            <w:r w:rsidRPr="00DB4834">
              <w:rPr>
                <w:sz w:val="16"/>
                <w:szCs w:val="16"/>
              </w:rPr>
              <w:t>750</w:t>
            </w:r>
          </w:p>
        </w:tc>
        <w:tc>
          <w:tcPr>
            <w:tcW w:w="1080" w:type="dxa"/>
          </w:tcPr>
          <w:p w:rsidR="0011540B" w:rsidRPr="00DB4834" w:rsidRDefault="0011540B" w:rsidP="00D96A60">
            <w:pPr>
              <w:pStyle w:val="broodtekst"/>
              <w:jc w:val="center"/>
              <w:rPr>
                <w:sz w:val="16"/>
                <w:szCs w:val="16"/>
              </w:rPr>
            </w:pPr>
            <w:r w:rsidRPr="00DB4834">
              <w:rPr>
                <w:sz w:val="16"/>
                <w:szCs w:val="16"/>
              </w:rPr>
              <w:t>M2</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2E2F8C">
            <w:pPr>
              <w:jc w:val="right"/>
              <w:rPr>
                <w:rFonts w:cs="Arial"/>
                <w:sz w:val="16"/>
                <w:szCs w:val="16"/>
              </w:rPr>
            </w:pPr>
            <w:r w:rsidRPr="00DB4834">
              <w:rPr>
                <w:rFonts w:cs="Arial"/>
                <w:sz w:val="16"/>
                <w:szCs w:val="16"/>
              </w:rPr>
              <w:t xml:space="preserve">€ </w:t>
            </w:r>
            <w:r w:rsidR="002E2F8C" w:rsidRPr="00DB4834">
              <w:rPr>
                <w:rFonts w:cs="Arial"/>
                <w:sz w:val="16"/>
                <w:szCs w:val="16"/>
              </w:rPr>
              <w:t>57</w:t>
            </w:r>
            <w:r w:rsidRPr="00DB4834">
              <w:rPr>
                <w:rFonts w:cs="Arial"/>
                <w:sz w:val="16"/>
                <w:szCs w:val="16"/>
              </w:rPr>
              <w:t>,</w:t>
            </w:r>
            <w:r w:rsidR="002E2F8C" w:rsidRPr="00DB4834">
              <w:rPr>
                <w:rFonts w:cs="Arial"/>
                <w:sz w:val="16"/>
                <w:szCs w:val="16"/>
              </w:rPr>
              <w:t>6</w:t>
            </w:r>
            <w:r w:rsidRPr="00DB4834">
              <w:rPr>
                <w:rFonts w:cs="Arial"/>
                <w:sz w:val="16"/>
                <w:szCs w:val="16"/>
              </w:rPr>
              <w:t>0</w:t>
            </w:r>
          </w:p>
        </w:tc>
        <w:tc>
          <w:tcPr>
            <w:tcW w:w="1482" w:type="dxa"/>
          </w:tcPr>
          <w:p w:rsidR="0011540B" w:rsidRPr="00DB4834" w:rsidRDefault="0011540B" w:rsidP="002E2F8C">
            <w:pPr>
              <w:jc w:val="right"/>
              <w:rPr>
                <w:rFonts w:cs="Arial"/>
                <w:sz w:val="16"/>
                <w:szCs w:val="16"/>
              </w:rPr>
            </w:pPr>
            <w:r w:rsidRPr="00DB4834">
              <w:rPr>
                <w:rFonts w:cs="Arial"/>
                <w:sz w:val="16"/>
                <w:szCs w:val="16"/>
              </w:rPr>
              <w:t xml:space="preserve">€ </w:t>
            </w:r>
            <w:r w:rsidR="002E2F8C" w:rsidRPr="00DB4834">
              <w:rPr>
                <w:rFonts w:cs="Arial"/>
                <w:sz w:val="16"/>
                <w:szCs w:val="16"/>
              </w:rPr>
              <w:t>72</w:t>
            </w:r>
            <w:r w:rsidRPr="00DB4834">
              <w:rPr>
                <w:rFonts w:cs="Arial"/>
                <w:sz w:val="16"/>
                <w:szCs w:val="16"/>
              </w:rPr>
              <w:t>,00</w:t>
            </w:r>
          </w:p>
        </w:tc>
        <w:tc>
          <w:tcPr>
            <w:tcW w:w="1530" w:type="dxa"/>
          </w:tcPr>
          <w:p w:rsidR="0011540B" w:rsidRPr="00DB4834" w:rsidRDefault="0011540B" w:rsidP="002E2F8C">
            <w:pPr>
              <w:jc w:val="right"/>
              <w:rPr>
                <w:rFonts w:cs="Arial"/>
                <w:sz w:val="16"/>
                <w:szCs w:val="16"/>
              </w:rPr>
            </w:pPr>
            <w:r w:rsidRPr="00DB4834">
              <w:rPr>
                <w:rFonts w:cs="Arial"/>
                <w:sz w:val="16"/>
                <w:szCs w:val="16"/>
              </w:rPr>
              <w:t xml:space="preserve">€ </w:t>
            </w:r>
            <w:r w:rsidR="002E2F8C" w:rsidRPr="00DB4834">
              <w:rPr>
                <w:rFonts w:cs="Arial"/>
                <w:sz w:val="16"/>
                <w:szCs w:val="16"/>
              </w:rPr>
              <w:t>8</w:t>
            </w:r>
            <w:r w:rsidRPr="00DB4834">
              <w:rPr>
                <w:rFonts w:cs="Arial"/>
                <w:sz w:val="16"/>
                <w:szCs w:val="16"/>
              </w:rPr>
              <w:t>6,</w:t>
            </w:r>
            <w:r w:rsidR="002E2F8C" w:rsidRPr="00DB4834">
              <w:rPr>
                <w:rFonts w:cs="Arial"/>
                <w:sz w:val="16"/>
                <w:szCs w:val="16"/>
              </w:rPr>
              <w:t>4</w:t>
            </w:r>
            <w:r w:rsidRPr="00DB4834">
              <w:rPr>
                <w:rFonts w:cs="Arial"/>
                <w:sz w:val="16"/>
                <w:szCs w:val="16"/>
              </w:rPr>
              <w:t>0</w:t>
            </w:r>
          </w:p>
        </w:tc>
      </w:tr>
      <w:tr w:rsidR="0011540B" w:rsidRPr="00DB4834" w:rsidTr="0011540B">
        <w:trPr>
          <w:trHeight w:val="622"/>
        </w:trPr>
        <w:tc>
          <w:tcPr>
            <w:tcW w:w="970" w:type="dxa"/>
          </w:tcPr>
          <w:p w:rsidR="0011540B" w:rsidRPr="00DB4834" w:rsidRDefault="0011540B" w:rsidP="00D96A60">
            <w:pPr>
              <w:pStyle w:val="broodtekst"/>
              <w:rPr>
                <w:sz w:val="16"/>
                <w:szCs w:val="16"/>
              </w:rPr>
            </w:pPr>
            <w:r w:rsidRPr="00DB4834">
              <w:rPr>
                <w:sz w:val="16"/>
                <w:szCs w:val="16"/>
              </w:rPr>
              <w:t>13.</w:t>
            </w:r>
          </w:p>
        </w:tc>
        <w:tc>
          <w:tcPr>
            <w:tcW w:w="4260" w:type="dxa"/>
          </w:tcPr>
          <w:p w:rsidR="0011540B" w:rsidRPr="00DB4834" w:rsidRDefault="0011540B" w:rsidP="00D96A60">
            <w:pPr>
              <w:pStyle w:val="broodtekst"/>
              <w:rPr>
                <w:sz w:val="16"/>
                <w:szCs w:val="16"/>
              </w:rPr>
            </w:pPr>
            <w:r w:rsidRPr="00DB4834">
              <w:rPr>
                <w:sz w:val="16"/>
                <w:szCs w:val="16"/>
              </w:rPr>
              <w:t>Leveren en aanbrengen betonzuilen met eco toplaag 30-2300kg inclusief steenslag en geotextiel.</w:t>
            </w:r>
          </w:p>
        </w:tc>
        <w:tc>
          <w:tcPr>
            <w:tcW w:w="1080" w:type="dxa"/>
          </w:tcPr>
          <w:p w:rsidR="0011540B" w:rsidRPr="00DB4834" w:rsidRDefault="0011540B" w:rsidP="00D96A60">
            <w:pPr>
              <w:pStyle w:val="broodtekst"/>
              <w:jc w:val="center"/>
              <w:rPr>
                <w:sz w:val="16"/>
                <w:szCs w:val="16"/>
              </w:rPr>
            </w:pPr>
            <w:r w:rsidRPr="00DB4834">
              <w:rPr>
                <w:sz w:val="16"/>
                <w:szCs w:val="16"/>
              </w:rPr>
              <w:t>750</w:t>
            </w:r>
          </w:p>
        </w:tc>
        <w:tc>
          <w:tcPr>
            <w:tcW w:w="1080" w:type="dxa"/>
          </w:tcPr>
          <w:p w:rsidR="0011540B" w:rsidRPr="00DB4834" w:rsidRDefault="0011540B" w:rsidP="00D96A60">
            <w:pPr>
              <w:pStyle w:val="broodtekst"/>
              <w:jc w:val="center"/>
              <w:rPr>
                <w:sz w:val="16"/>
                <w:szCs w:val="16"/>
              </w:rPr>
            </w:pPr>
            <w:r w:rsidRPr="00DB4834">
              <w:rPr>
                <w:sz w:val="16"/>
                <w:szCs w:val="16"/>
              </w:rPr>
              <w:t>M2</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2E2F8C">
            <w:pPr>
              <w:jc w:val="right"/>
              <w:rPr>
                <w:rFonts w:cs="Arial"/>
                <w:sz w:val="16"/>
                <w:szCs w:val="16"/>
              </w:rPr>
            </w:pPr>
            <w:r w:rsidRPr="00DB4834">
              <w:rPr>
                <w:rFonts w:cs="Arial"/>
                <w:sz w:val="16"/>
                <w:szCs w:val="16"/>
              </w:rPr>
              <w:t xml:space="preserve">€ </w:t>
            </w:r>
            <w:r w:rsidR="002E2F8C" w:rsidRPr="00DB4834">
              <w:rPr>
                <w:rFonts w:cs="Arial"/>
                <w:sz w:val="16"/>
                <w:szCs w:val="16"/>
              </w:rPr>
              <w:t>61</w:t>
            </w:r>
            <w:r w:rsidRPr="00DB4834">
              <w:rPr>
                <w:rFonts w:cs="Arial"/>
                <w:sz w:val="16"/>
                <w:szCs w:val="16"/>
              </w:rPr>
              <w:t>,</w:t>
            </w:r>
            <w:r w:rsidR="002E2F8C" w:rsidRPr="00DB4834">
              <w:rPr>
                <w:rFonts w:cs="Arial"/>
                <w:sz w:val="16"/>
                <w:szCs w:val="16"/>
              </w:rPr>
              <w:t>35</w:t>
            </w:r>
          </w:p>
        </w:tc>
        <w:tc>
          <w:tcPr>
            <w:tcW w:w="1482" w:type="dxa"/>
          </w:tcPr>
          <w:p w:rsidR="0011540B" w:rsidRPr="00DB4834" w:rsidRDefault="0011540B" w:rsidP="002E2F8C">
            <w:pPr>
              <w:jc w:val="right"/>
              <w:rPr>
                <w:rFonts w:cs="Arial"/>
                <w:sz w:val="16"/>
                <w:szCs w:val="16"/>
              </w:rPr>
            </w:pPr>
            <w:r w:rsidRPr="00DB4834">
              <w:rPr>
                <w:rFonts w:cs="Arial"/>
                <w:sz w:val="16"/>
                <w:szCs w:val="16"/>
              </w:rPr>
              <w:t xml:space="preserve">€ </w:t>
            </w:r>
            <w:r w:rsidR="002E2F8C" w:rsidRPr="00DB4834">
              <w:rPr>
                <w:rFonts w:cs="Arial"/>
                <w:sz w:val="16"/>
                <w:szCs w:val="16"/>
              </w:rPr>
              <w:t>76</w:t>
            </w:r>
            <w:r w:rsidRPr="00DB4834">
              <w:rPr>
                <w:rFonts w:cs="Arial"/>
                <w:sz w:val="16"/>
                <w:szCs w:val="16"/>
              </w:rPr>
              <w:t>,7</w:t>
            </w:r>
            <w:r w:rsidR="002E2F8C" w:rsidRPr="00DB4834">
              <w:rPr>
                <w:rFonts w:cs="Arial"/>
                <w:sz w:val="16"/>
                <w:szCs w:val="16"/>
              </w:rPr>
              <w:t>0</w:t>
            </w:r>
          </w:p>
        </w:tc>
        <w:tc>
          <w:tcPr>
            <w:tcW w:w="1530" w:type="dxa"/>
          </w:tcPr>
          <w:p w:rsidR="0011540B" w:rsidRPr="00DB4834" w:rsidRDefault="002E2F8C" w:rsidP="002E2F8C">
            <w:pPr>
              <w:jc w:val="right"/>
              <w:rPr>
                <w:rFonts w:cs="Arial"/>
                <w:sz w:val="16"/>
                <w:szCs w:val="16"/>
              </w:rPr>
            </w:pPr>
            <w:r w:rsidRPr="00DB4834">
              <w:rPr>
                <w:rFonts w:cs="Arial"/>
                <w:sz w:val="16"/>
                <w:szCs w:val="16"/>
              </w:rPr>
              <w:t xml:space="preserve">€ </w:t>
            </w:r>
            <w:r w:rsidR="0011540B" w:rsidRPr="00DB4834">
              <w:rPr>
                <w:rFonts w:cs="Arial"/>
                <w:sz w:val="16"/>
                <w:szCs w:val="16"/>
              </w:rPr>
              <w:t>9</w:t>
            </w:r>
            <w:r w:rsidRPr="00DB4834">
              <w:rPr>
                <w:rFonts w:cs="Arial"/>
                <w:sz w:val="16"/>
                <w:szCs w:val="16"/>
              </w:rPr>
              <w:t>2</w:t>
            </w:r>
            <w:r w:rsidR="0011540B" w:rsidRPr="00DB4834">
              <w:rPr>
                <w:rFonts w:cs="Arial"/>
                <w:sz w:val="16"/>
                <w:szCs w:val="16"/>
              </w:rPr>
              <w:t>,</w:t>
            </w:r>
            <w:r w:rsidRPr="00DB4834">
              <w:rPr>
                <w:rFonts w:cs="Arial"/>
                <w:sz w:val="16"/>
                <w:szCs w:val="16"/>
              </w:rPr>
              <w:t>0</w:t>
            </w:r>
            <w:r w:rsidR="0011540B" w:rsidRPr="00DB4834">
              <w:rPr>
                <w:rFonts w:cs="Arial"/>
                <w:sz w:val="16"/>
                <w:szCs w:val="16"/>
              </w:rPr>
              <w:t>0</w:t>
            </w:r>
          </w:p>
        </w:tc>
      </w:tr>
      <w:tr w:rsidR="0011540B" w:rsidRPr="00DB4834" w:rsidTr="0011540B">
        <w:tc>
          <w:tcPr>
            <w:tcW w:w="970" w:type="dxa"/>
          </w:tcPr>
          <w:p w:rsidR="0011540B" w:rsidRPr="00DB4834" w:rsidRDefault="0011540B" w:rsidP="00D96A60">
            <w:pPr>
              <w:pStyle w:val="broodtekst"/>
              <w:rPr>
                <w:sz w:val="16"/>
                <w:szCs w:val="16"/>
              </w:rPr>
            </w:pPr>
            <w:r w:rsidRPr="00DB4834">
              <w:rPr>
                <w:sz w:val="16"/>
                <w:szCs w:val="16"/>
              </w:rPr>
              <w:t>14.</w:t>
            </w:r>
          </w:p>
        </w:tc>
        <w:tc>
          <w:tcPr>
            <w:tcW w:w="4260" w:type="dxa"/>
          </w:tcPr>
          <w:p w:rsidR="0011540B" w:rsidRPr="00DB4834" w:rsidRDefault="0011540B" w:rsidP="00D96A60">
            <w:pPr>
              <w:pStyle w:val="broodtekst"/>
              <w:rPr>
                <w:sz w:val="16"/>
                <w:szCs w:val="16"/>
              </w:rPr>
            </w:pPr>
            <w:r w:rsidRPr="00DB4834">
              <w:rPr>
                <w:sz w:val="16"/>
                <w:szCs w:val="16"/>
              </w:rPr>
              <w:t xml:space="preserve">Leveren en aanbrengen losse breuksteen </w:t>
            </w:r>
          </w:p>
          <w:p w:rsidR="0011540B" w:rsidRPr="00DB4834" w:rsidRDefault="0011540B" w:rsidP="00D96A60">
            <w:pPr>
              <w:pStyle w:val="broodtekst"/>
              <w:rPr>
                <w:sz w:val="16"/>
                <w:szCs w:val="16"/>
              </w:rPr>
            </w:pPr>
            <w:r w:rsidRPr="00DB4834">
              <w:rPr>
                <w:sz w:val="16"/>
                <w:szCs w:val="16"/>
              </w:rPr>
              <w:t>10–60 kg</w:t>
            </w:r>
          </w:p>
        </w:tc>
        <w:tc>
          <w:tcPr>
            <w:tcW w:w="1080" w:type="dxa"/>
          </w:tcPr>
          <w:p w:rsidR="0011540B" w:rsidRPr="00DB4834" w:rsidRDefault="0011540B" w:rsidP="00D96A60">
            <w:pPr>
              <w:pStyle w:val="broodtekst"/>
              <w:jc w:val="center"/>
              <w:rPr>
                <w:sz w:val="16"/>
                <w:szCs w:val="16"/>
              </w:rPr>
            </w:pPr>
            <w:r w:rsidRPr="00DB4834">
              <w:rPr>
                <w:sz w:val="16"/>
                <w:szCs w:val="16"/>
              </w:rPr>
              <w:t>750</w:t>
            </w:r>
          </w:p>
        </w:tc>
        <w:tc>
          <w:tcPr>
            <w:tcW w:w="1080" w:type="dxa"/>
          </w:tcPr>
          <w:p w:rsidR="0011540B" w:rsidRPr="00DB4834" w:rsidRDefault="0011540B" w:rsidP="00D96A60">
            <w:pPr>
              <w:pStyle w:val="broodtekst"/>
              <w:jc w:val="center"/>
              <w:rPr>
                <w:sz w:val="16"/>
                <w:szCs w:val="16"/>
              </w:rPr>
            </w:pPr>
            <w:r w:rsidRPr="00DB4834">
              <w:rPr>
                <w:sz w:val="16"/>
                <w:szCs w:val="16"/>
              </w:rPr>
              <w:t>ton</w:t>
            </w:r>
          </w:p>
        </w:tc>
        <w:tc>
          <w:tcPr>
            <w:tcW w:w="126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pStyle w:val="broodtekst"/>
              <w:jc w:val="center"/>
              <w:rPr>
                <w:sz w:val="16"/>
                <w:szCs w:val="16"/>
              </w:rPr>
            </w:pPr>
          </w:p>
        </w:tc>
        <w:tc>
          <w:tcPr>
            <w:tcW w:w="1506" w:type="dxa"/>
          </w:tcPr>
          <w:p w:rsidR="0011540B" w:rsidRPr="00DB4834" w:rsidRDefault="0011540B" w:rsidP="00D96A60">
            <w:pPr>
              <w:jc w:val="right"/>
              <w:rPr>
                <w:sz w:val="16"/>
                <w:szCs w:val="16"/>
              </w:rPr>
            </w:pPr>
            <w:r w:rsidRPr="00DB4834">
              <w:rPr>
                <w:sz w:val="16"/>
                <w:szCs w:val="16"/>
              </w:rPr>
              <w:t>€ 20,</w:t>
            </w:r>
            <w:r w:rsidR="002E2F8C" w:rsidRPr="00DB4834">
              <w:rPr>
                <w:sz w:val="16"/>
                <w:szCs w:val="16"/>
              </w:rPr>
              <w:t>7</w:t>
            </w:r>
            <w:r w:rsidRPr="00DB4834">
              <w:rPr>
                <w:sz w:val="16"/>
                <w:szCs w:val="16"/>
              </w:rPr>
              <w:t>2</w:t>
            </w:r>
          </w:p>
          <w:p w:rsidR="0011540B" w:rsidRPr="00DB4834" w:rsidRDefault="0011540B" w:rsidP="00D96A60">
            <w:pPr>
              <w:jc w:val="right"/>
              <w:rPr>
                <w:sz w:val="16"/>
                <w:szCs w:val="16"/>
              </w:rPr>
            </w:pPr>
            <w:r w:rsidRPr="00DB4834">
              <w:rPr>
                <w:sz w:val="16"/>
                <w:szCs w:val="16"/>
              </w:rPr>
              <w:t xml:space="preserve"> </w:t>
            </w:r>
          </w:p>
        </w:tc>
        <w:tc>
          <w:tcPr>
            <w:tcW w:w="1482" w:type="dxa"/>
          </w:tcPr>
          <w:p w:rsidR="0011540B" w:rsidRPr="00DB4834" w:rsidRDefault="0011540B" w:rsidP="002E2F8C">
            <w:pPr>
              <w:jc w:val="right"/>
              <w:rPr>
                <w:sz w:val="16"/>
                <w:szCs w:val="16"/>
              </w:rPr>
            </w:pPr>
            <w:r w:rsidRPr="00DB4834">
              <w:rPr>
                <w:sz w:val="16"/>
                <w:szCs w:val="16"/>
              </w:rPr>
              <w:t>€ 25,</w:t>
            </w:r>
            <w:r w:rsidR="002E2F8C" w:rsidRPr="00DB4834">
              <w:rPr>
                <w:sz w:val="16"/>
                <w:szCs w:val="16"/>
              </w:rPr>
              <w:t>9</w:t>
            </w:r>
            <w:r w:rsidRPr="00DB4834">
              <w:rPr>
                <w:sz w:val="16"/>
                <w:szCs w:val="16"/>
              </w:rPr>
              <w:t xml:space="preserve">0 </w:t>
            </w:r>
          </w:p>
        </w:tc>
        <w:tc>
          <w:tcPr>
            <w:tcW w:w="1530" w:type="dxa"/>
          </w:tcPr>
          <w:p w:rsidR="0011540B" w:rsidRPr="00DB4834" w:rsidRDefault="0011540B" w:rsidP="002E2F8C">
            <w:pPr>
              <w:jc w:val="right"/>
              <w:rPr>
                <w:sz w:val="16"/>
                <w:szCs w:val="16"/>
              </w:rPr>
            </w:pPr>
            <w:r w:rsidRPr="00DB4834">
              <w:rPr>
                <w:sz w:val="16"/>
                <w:szCs w:val="16"/>
              </w:rPr>
              <w:t>€ 3</w:t>
            </w:r>
            <w:r w:rsidR="002E2F8C" w:rsidRPr="00DB4834">
              <w:rPr>
                <w:sz w:val="16"/>
                <w:szCs w:val="16"/>
              </w:rPr>
              <w:t>1</w:t>
            </w:r>
            <w:r w:rsidRPr="00DB4834">
              <w:rPr>
                <w:sz w:val="16"/>
                <w:szCs w:val="16"/>
              </w:rPr>
              <w:t>,</w:t>
            </w:r>
            <w:r w:rsidR="002E2F8C" w:rsidRPr="00DB4834">
              <w:rPr>
                <w:sz w:val="16"/>
                <w:szCs w:val="16"/>
              </w:rPr>
              <w:t>0</w:t>
            </w:r>
            <w:r w:rsidRPr="00DB4834">
              <w:rPr>
                <w:sz w:val="16"/>
                <w:szCs w:val="16"/>
              </w:rPr>
              <w:t xml:space="preserve">8 </w:t>
            </w:r>
          </w:p>
        </w:tc>
      </w:tr>
      <w:tr w:rsidR="00B127F4" w:rsidRPr="00DB4834" w:rsidTr="0011540B">
        <w:tc>
          <w:tcPr>
            <w:tcW w:w="970" w:type="dxa"/>
          </w:tcPr>
          <w:p w:rsidR="00B127F4" w:rsidRPr="00DB4834" w:rsidRDefault="00B127F4" w:rsidP="00416FD5">
            <w:pPr>
              <w:pStyle w:val="broodtekst"/>
              <w:rPr>
                <w:sz w:val="16"/>
                <w:szCs w:val="16"/>
              </w:rPr>
            </w:pPr>
            <w:r w:rsidRPr="00DB4834">
              <w:rPr>
                <w:sz w:val="16"/>
                <w:szCs w:val="16"/>
              </w:rPr>
              <w:t>15.</w:t>
            </w:r>
          </w:p>
        </w:tc>
        <w:tc>
          <w:tcPr>
            <w:tcW w:w="4260" w:type="dxa"/>
          </w:tcPr>
          <w:p w:rsidR="00B127F4" w:rsidRPr="00DB4834" w:rsidRDefault="00B127F4" w:rsidP="00416FD5">
            <w:pPr>
              <w:pStyle w:val="broodtekst"/>
              <w:rPr>
                <w:sz w:val="16"/>
                <w:szCs w:val="16"/>
              </w:rPr>
            </w:pPr>
            <w:r w:rsidRPr="00DB4834">
              <w:rPr>
                <w:sz w:val="16"/>
                <w:szCs w:val="16"/>
              </w:rPr>
              <w:t xml:space="preserve">Leveren en aanbrengen losse breuksteen </w:t>
            </w:r>
          </w:p>
          <w:p w:rsidR="00B127F4" w:rsidRPr="00DB4834" w:rsidRDefault="00B127F4" w:rsidP="00B127F4">
            <w:pPr>
              <w:pStyle w:val="broodtekst"/>
              <w:rPr>
                <w:sz w:val="16"/>
                <w:szCs w:val="16"/>
              </w:rPr>
            </w:pPr>
            <w:r w:rsidRPr="00DB4834">
              <w:rPr>
                <w:sz w:val="16"/>
                <w:szCs w:val="16"/>
              </w:rPr>
              <w:t>40–200 kg</w:t>
            </w:r>
          </w:p>
        </w:tc>
        <w:tc>
          <w:tcPr>
            <w:tcW w:w="1080" w:type="dxa"/>
          </w:tcPr>
          <w:p w:rsidR="00B127F4" w:rsidRPr="00DB4834" w:rsidRDefault="00B127F4" w:rsidP="00416FD5">
            <w:pPr>
              <w:pStyle w:val="broodtekst"/>
              <w:jc w:val="center"/>
              <w:rPr>
                <w:sz w:val="16"/>
                <w:szCs w:val="16"/>
              </w:rPr>
            </w:pPr>
            <w:r w:rsidRPr="00DB4834">
              <w:rPr>
                <w:sz w:val="16"/>
                <w:szCs w:val="16"/>
              </w:rPr>
              <w:t>2000</w:t>
            </w:r>
          </w:p>
        </w:tc>
        <w:tc>
          <w:tcPr>
            <w:tcW w:w="1080" w:type="dxa"/>
          </w:tcPr>
          <w:p w:rsidR="00B127F4" w:rsidRPr="00DB4834" w:rsidRDefault="00B127F4" w:rsidP="00416FD5">
            <w:pPr>
              <w:pStyle w:val="broodtekst"/>
              <w:jc w:val="center"/>
              <w:rPr>
                <w:sz w:val="16"/>
                <w:szCs w:val="16"/>
              </w:rPr>
            </w:pPr>
            <w:r w:rsidRPr="00DB4834">
              <w:rPr>
                <w:sz w:val="16"/>
                <w:szCs w:val="16"/>
              </w:rPr>
              <w:t>ton</w:t>
            </w:r>
          </w:p>
        </w:tc>
        <w:tc>
          <w:tcPr>
            <w:tcW w:w="1266" w:type="dxa"/>
          </w:tcPr>
          <w:p w:rsidR="00B127F4" w:rsidRPr="00DB4834" w:rsidRDefault="00B127F4" w:rsidP="00416FD5">
            <w:pPr>
              <w:pStyle w:val="broodtekst"/>
              <w:jc w:val="center"/>
              <w:rPr>
                <w:sz w:val="16"/>
                <w:szCs w:val="16"/>
              </w:rPr>
            </w:pPr>
          </w:p>
        </w:tc>
        <w:tc>
          <w:tcPr>
            <w:tcW w:w="1506" w:type="dxa"/>
          </w:tcPr>
          <w:p w:rsidR="00B127F4" w:rsidRPr="00DB4834" w:rsidRDefault="00B127F4" w:rsidP="00416FD5">
            <w:pPr>
              <w:pStyle w:val="broodtekst"/>
              <w:jc w:val="center"/>
              <w:rPr>
                <w:sz w:val="16"/>
                <w:szCs w:val="16"/>
              </w:rPr>
            </w:pPr>
          </w:p>
        </w:tc>
        <w:tc>
          <w:tcPr>
            <w:tcW w:w="1506" w:type="dxa"/>
          </w:tcPr>
          <w:p w:rsidR="00B127F4" w:rsidRPr="00DB4834" w:rsidRDefault="00B127F4" w:rsidP="00416FD5">
            <w:pPr>
              <w:jc w:val="right"/>
              <w:rPr>
                <w:sz w:val="16"/>
                <w:szCs w:val="16"/>
              </w:rPr>
            </w:pPr>
            <w:r w:rsidRPr="00DB4834">
              <w:rPr>
                <w:sz w:val="16"/>
                <w:szCs w:val="16"/>
              </w:rPr>
              <w:t>€ 20,</w:t>
            </w:r>
            <w:r w:rsidR="002E2F8C" w:rsidRPr="00DB4834">
              <w:rPr>
                <w:sz w:val="16"/>
                <w:szCs w:val="16"/>
              </w:rPr>
              <w:t>7</w:t>
            </w:r>
            <w:r w:rsidRPr="00DB4834">
              <w:rPr>
                <w:sz w:val="16"/>
                <w:szCs w:val="16"/>
              </w:rPr>
              <w:t>2</w:t>
            </w:r>
          </w:p>
          <w:p w:rsidR="00B127F4" w:rsidRPr="00DB4834" w:rsidRDefault="00B127F4" w:rsidP="00416FD5">
            <w:pPr>
              <w:jc w:val="right"/>
              <w:rPr>
                <w:sz w:val="16"/>
                <w:szCs w:val="16"/>
              </w:rPr>
            </w:pPr>
            <w:r w:rsidRPr="00DB4834">
              <w:rPr>
                <w:sz w:val="16"/>
                <w:szCs w:val="16"/>
              </w:rPr>
              <w:t xml:space="preserve"> </w:t>
            </w:r>
          </w:p>
        </w:tc>
        <w:tc>
          <w:tcPr>
            <w:tcW w:w="1482" w:type="dxa"/>
          </w:tcPr>
          <w:p w:rsidR="00B127F4" w:rsidRPr="00DB4834" w:rsidRDefault="00B127F4" w:rsidP="002E2F8C">
            <w:pPr>
              <w:jc w:val="right"/>
              <w:rPr>
                <w:sz w:val="16"/>
                <w:szCs w:val="16"/>
              </w:rPr>
            </w:pPr>
            <w:r w:rsidRPr="00DB4834">
              <w:rPr>
                <w:sz w:val="16"/>
                <w:szCs w:val="16"/>
              </w:rPr>
              <w:t>€ 25,</w:t>
            </w:r>
            <w:r w:rsidR="002E2F8C" w:rsidRPr="00DB4834">
              <w:rPr>
                <w:sz w:val="16"/>
                <w:szCs w:val="16"/>
              </w:rPr>
              <w:t>9</w:t>
            </w:r>
            <w:r w:rsidRPr="00DB4834">
              <w:rPr>
                <w:sz w:val="16"/>
                <w:szCs w:val="16"/>
              </w:rPr>
              <w:t xml:space="preserve">0 </w:t>
            </w:r>
          </w:p>
        </w:tc>
        <w:tc>
          <w:tcPr>
            <w:tcW w:w="1530" w:type="dxa"/>
          </w:tcPr>
          <w:p w:rsidR="00B127F4" w:rsidRPr="00DB4834" w:rsidRDefault="00B127F4" w:rsidP="002E2F8C">
            <w:pPr>
              <w:jc w:val="right"/>
              <w:rPr>
                <w:sz w:val="16"/>
                <w:szCs w:val="16"/>
              </w:rPr>
            </w:pPr>
            <w:r w:rsidRPr="00DB4834">
              <w:rPr>
                <w:sz w:val="16"/>
                <w:szCs w:val="16"/>
              </w:rPr>
              <w:t>€ 3</w:t>
            </w:r>
            <w:r w:rsidR="002E2F8C" w:rsidRPr="00DB4834">
              <w:rPr>
                <w:sz w:val="16"/>
                <w:szCs w:val="16"/>
              </w:rPr>
              <w:t>1</w:t>
            </w:r>
            <w:r w:rsidRPr="00DB4834">
              <w:rPr>
                <w:sz w:val="16"/>
                <w:szCs w:val="16"/>
              </w:rPr>
              <w:t>,</w:t>
            </w:r>
            <w:r w:rsidR="002E2F8C" w:rsidRPr="00DB4834">
              <w:rPr>
                <w:sz w:val="16"/>
                <w:szCs w:val="16"/>
              </w:rPr>
              <w:t>0</w:t>
            </w:r>
            <w:r w:rsidRPr="00DB4834">
              <w:rPr>
                <w:sz w:val="16"/>
                <w:szCs w:val="16"/>
              </w:rPr>
              <w:t xml:space="preserve">8 </w:t>
            </w:r>
          </w:p>
        </w:tc>
      </w:tr>
      <w:tr w:rsidR="00B127F4" w:rsidRPr="00DB4834" w:rsidTr="0011540B">
        <w:tc>
          <w:tcPr>
            <w:tcW w:w="970" w:type="dxa"/>
          </w:tcPr>
          <w:p w:rsidR="00B127F4" w:rsidRPr="00DB4834" w:rsidRDefault="00B127F4" w:rsidP="00416FD5">
            <w:pPr>
              <w:pStyle w:val="broodtekst"/>
              <w:rPr>
                <w:sz w:val="16"/>
                <w:szCs w:val="16"/>
              </w:rPr>
            </w:pPr>
            <w:bookmarkStart w:id="118" w:name="_Hlk339973092"/>
            <w:r w:rsidRPr="00DB4834">
              <w:rPr>
                <w:sz w:val="16"/>
                <w:szCs w:val="16"/>
              </w:rPr>
              <w:t>16.</w:t>
            </w:r>
          </w:p>
        </w:tc>
        <w:tc>
          <w:tcPr>
            <w:tcW w:w="4260" w:type="dxa"/>
          </w:tcPr>
          <w:p w:rsidR="00B127F4" w:rsidRPr="00DB4834" w:rsidRDefault="00B127F4" w:rsidP="00D96A60">
            <w:pPr>
              <w:pStyle w:val="broodtekst"/>
              <w:rPr>
                <w:sz w:val="16"/>
                <w:szCs w:val="16"/>
              </w:rPr>
            </w:pPr>
            <w:r w:rsidRPr="00DB4834">
              <w:rPr>
                <w:sz w:val="16"/>
                <w:szCs w:val="16"/>
              </w:rPr>
              <w:t>Leveren en aanbrengen Opensteenasfalt.</w:t>
            </w:r>
          </w:p>
          <w:p w:rsidR="00B127F4" w:rsidRPr="00DB4834" w:rsidRDefault="00B127F4" w:rsidP="00D96A60">
            <w:pPr>
              <w:pStyle w:val="broodtekst"/>
              <w:rPr>
                <w:sz w:val="16"/>
                <w:szCs w:val="16"/>
              </w:rPr>
            </w:pPr>
          </w:p>
        </w:tc>
        <w:tc>
          <w:tcPr>
            <w:tcW w:w="1080" w:type="dxa"/>
          </w:tcPr>
          <w:p w:rsidR="00B127F4" w:rsidRPr="00DB4834" w:rsidRDefault="00B127F4" w:rsidP="00D96A60">
            <w:pPr>
              <w:pStyle w:val="broodtekst"/>
              <w:jc w:val="center"/>
              <w:rPr>
                <w:sz w:val="16"/>
                <w:szCs w:val="16"/>
              </w:rPr>
            </w:pPr>
            <w:r w:rsidRPr="00DB4834">
              <w:rPr>
                <w:sz w:val="16"/>
                <w:szCs w:val="16"/>
              </w:rPr>
              <w:t xml:space="preserve"> 500</w:t>
            </w:r>
          </w:p>
        </w:tc>
        <w:tc>
          <w:tcPr>
            <w:tcW w:w="1080" w:type="dxa"/>
          </w:tcPr>
          <w:p w:rsidR="00B127F4" w:rsidRPr="00DB4834" w:rsidRDefault="00B127F4" w:rsidP="00D96A60">
            <w:pPr>
              <w:pStyle w:val="broodtekst"/>
              <w:jc w:val="center"/>
              <w:rPr>
                <w:sz w:val="16"/>
                <w:szCs w:val="16"/>
              </w:rPr>
            </w:pPr>
            <w:r w:rsidRPr="00DB4834">
              <w:rPr>
                <w:sz w:val="16"/>
                <w:szCs w:val="16"/>
              </w:rPr>
              <w:t>Ton</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2E2F8C" w:rsidP="002E2F8C">
            <w:pPr>
              <w:jc w:val="right"/>
              <w:rPr>
                <w:rFonts w:cs="Arial"/>
                <w:sz w:val="16"/>
                <w:szCs w:val="16"/>
              </w:rPr>
            </w:pPr>
            <w:r w:rsidRPr="00DB4834">
              <w:rPr>
                <w:rFonts w:cs="Arial"/>
                <w:sz w:val="16"/>
                <w:szCs w:val="16"/>
              </w:rPr>
              <w:t>€ 48</w:t>
            </w:r>
            <w:r w:rsidR="00B127F4" w:rsidRPr="00DB4834">
              <w:rPr>
                <w:rFonts w:cs="Arial"/>
                <w:sz w:val="16"/>
                <w:szCs w:val="16"/>
              </w:rPr>
              <w:t>,</w:t>
            </w:r>
            <w:r w:rsidRPr="00DB4834">
              <w:rPr>
                <w:rFonts w:cs="Arial"/>
                <w:sz w:val="16"/>
                <w:szCs w:val="16"/>
              </w:rPr>
              <w:t>40</w:t>
            </w:r>
            <w:r w:rsidR="00B127F4" w:rsidRPr="00DB4834">
              <w:rPr>
                <w:rFonts w:cs="Arial"/>
                <w:sz w:val="16"/>
                <w:szCs w:val="16"/>
              </w:rPr>
              <w:t xml:space="preserve"> </w:t>
            </w:r>
          </w:p>
        </w:tc>
        <w:tc>
          <w:tcPr>
            <w:tcW w:w="1482" w:type="dxa"/>
          </w:tcPr>
          <w:p w:rsidR="00B127F4" w:rsidRPr="00DB4834" w:rsidRDefault="002E2F8C" w:rsidP="00D96A60">
            <w:pPr>
              <w:jc w:val="right"/>
              <w:rPr>
                <w:rFonts w:cs="Arial"/>
                <w:sz w:val="16"/>
                <w:szCs w:val="16"/>
              </w:rPr>
            </w:pPr>
            <w:r w:rsidRPr="00DB4834">
              <w:rPr>
                <w:rFonts w:cs="Arial"/>
                <w:sz w:val="16"/>
                <w:szCs w:val="16"/>
              </w:rPr>
              <w:t>€ 60</w:t>
            </w:r>
            <w:r w:rsidR="00B127F4" w:rsidRPr="00DB4834">
              <w:rPr>
                <w:rFonts w:cs="Arial"/>
                <w:sz w:val="16"/>
                <w:szCs w:val="16"/>
              </w:rPr>
              <w:t>,5</w:t>
            </w:r>
            <w:r w:rsidRPr="00DB4834">
              <w:rPr>
                <w:rFonts w:cs="Arial"/>
                <w:sz w:val="16"/>
                <w:szCs w:val="16"/>
              </w:rPr>
              <w:t>0</w:t>
            </w:r>
            <w:r w:rsidR="00B127F4" w:rsidRPr="00DB4834">
              <w:rPr>
                <w:rFonts w:cs="Arial"/>
                <w:sz w:val="16"/>
                <w:szCs w:val="16"/>
              </w:rPr>
              <w:t xml:space="preserve"> </w:t>
            </w:r>
          </w:p>
          <w:p w:rsidR="00B127F4" w:rsidRPr="00DB4834" w:rsidRDefault="00B127F4" w:rsidP="00D96A60">
            <w:pPr>
              <w:jc w:val="right"/>
              <w:rPr>
                <w:rFonts w:cs="Arial"/>
                <w:sz w:val="16"/>
                <w:szCs w:val="16"/>
              </w:rPr>
            </w:pPr>
          </w:p>
        </w:tc>
        <w:tc>
          <w:tcPr>
            <w:tcW w:w="1530" w:type="dxa"/>
          </w:tcPr>
          <w:p w:rsidR="00B127F4" w:rsidRPr="00DB4834" w:rsidRDefault="00B127F4" w:rsidP="002E2F8C">
            <w:pPr>
              <w:jc w:val="right"/>
              <w:rPr>
                <w:rFonts w:cs="Arial"/>
                <w:sz w:val="16"/>
                <w:szCs w:val="16"/>
              </w:rPr>
            </w:pPr>
            <w:r w:rsidRPr="00DB4834">
              <w:rPr>
                <w:rFonts w:cs="Arial"/>
                <w:sz w:val="16"/>
                <w:szCs w:val="16"/>
              </w:rPr>
              <w:t>€ 7</w:t>
            </w:r>
            <w:r w:rsidR="002E2F8C" w:rsidRPr="00DB4834">
              <w:rPr>
                <w:rFonts w:cs="Arial"/>
                <w:sz w:val="16"/>
                <w:szCs w:val="16"/>
              </w:rPr>
              <w:t>2</w:t>
            </w:r>
            <w:r w:rsidRPr="00DB4834">
              <w:rPr>
                <w:rFonts w:cs="Arial"/>
                <w:sz w:val="16"/>
                <w:szCs w:val="16"/>
              </w:rPr>
              <w:t>,</w:t>
            </w:r>
            <w:r w:rsidR="002E2F8C" w:rsidRPr="00DB4834">
              <w:rPr>
                <w:rFonts w:cs="Arial"/>
                <w:sz w:val="16"/>
                <w:szCs w:val="16"/>
              </w:rPr>
              <w:t>60</w:t>
            </w:r>
            <w:r w:rsidRPr="00DB4834">
              <w:rPr>
                <w:rFonts w:cs="Arial"/>
                <w:sz w:val="16"/>
                <w:szCs w:val="16"/>
              </w:rPr>
              <w:t xml:space="preserve"> </w:t>
            </w:r>
          </w:p>
        </w:tc>
      </w:tr>
      <w:bookmarkEnd w:id="118"/>
      <w:tr w:rsidR="00B127F4" w:rsidRPr="00DB4834" w:rsidTr="0011540B">
        <w:tc>
          <w:tcPr>
            <w:tcW w:w="970" w:type="dxa"/>
          </w:tcPr>
          <w:p w:rsidR="00B127F4" w:rsidRPr="00DB4834" w:rsidRDefault="00B127F4" w:rsidP="00416FD5">
            <w:pPr>
              <w:pStyle w:val="broodtekst"/>
              <w:rPr>
                <w:sz w:val="16"/>
                <w:szCs w:val="16"/>
              </w:rPr>
            </w:pPr>
            <w:r w:rsidRPr="00DB4834">
              <w:rPr>
                <w:sz w:val="16"/>
                <w:szCs w:val="16"/>
              </w:rPr>
              <w:t>17.</w:t>
            </w:r>
          </w:p>
        </w:tc>
        <w:tc>
          <w:tcPr>
            <w:tcW w:w="4260" w:type="dxa"/>
          </w:tcPr>
          <w:p w:rsidR="00B127F4" w:rsidRPr="00DB4834" w:rsidRDefault="00B127F4" w:rsidP="00D96A60">
            <w:pPr>
              <w:pStyle w:val="broodtekst"/>
              <w:rPr>
                <w:sz w:val="16"/>
                <w:szCs w:val="16"/>
              </w:rPr>
            </w:pPr>
            <w:r w:rsidRPr="00DB4834">
              <w:rPr>
                <w:sz w:val="16"/>
                <w:szCs w:val="16"/>
              </w:rPr>
              <w:t>Leveren en aanbrengen geotextiel, weefsel.</w:t>
            </w:r>
          </w:p>
          <w:p w:rsidR="00B127F4" w:rsidRPr="00DB4834" w:rsidRDefault="00B127F4" w:rsidP="00D96A60">
            <w:pPr>
              <w:pStyle w:val="broodtekst"/>
              <w:rPr>
                <w:sz w:val="16"/>
                <w:szCs w:val="16"/>
              </w:rPr>
            </w:pPr>
          </w:p>
        </w:tc>
        <w:tc>
          <w:tcPr>
            <w:tcW w:w="1080" w:type="dxa"/>
          </w:tcPr>
          <w:p w:rsidR="00B127F4" w:rsidRPr="00DB4834" w:rsidRDefault="00B127F4" w:rsidP="00D96A60">
            <w:pPr>
              <w:pStyle w:val="broodtekst"/>
              <w:jc w:val="center"/>
              <w:rPr>
                <w:sz w:val="16"/>
                <w:szCs w:val="16"/>
              </w:rPr>
            </w:pPr>
            <w:r w:rsidRPr="00DB4834">
              <w:rPr>
                <w:sz w:val="16"/>
                <w:szCs w:val="16"/>
              </w:rPr>
              <w:t xml:space="preserve"> 500</w:t>
            </w:r>
          </w:p>
        </w:tc>
        <w:tc>
          <w:tcPr>
            <w:tcW w:w="1080" w:type="dxa"/>
          </w:tcPr>
          <w:p w:rsidR="00B127F4" w:rsidRPr="00DB4834" w:rsidRDefault="00B127F4" w:rsidP="00D96A60">
            <w:pPr>
              <w:pStyle w:val="broodtekst"/>
              <w:jc w:val="center"/>
              <w:rPr>
                <w:sz w:val="16"/>
                <w:szCs w:val="16"/>
              </w:rPr>
            </w:pPr>
            <w:r w:rsidRPr="00DB4834">
              <w:rPr>
                <w:sz w:val="16"/>
                <w:szCs w:val="16"/>
              </w:rPr>
              <w:t>M2</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jc w:val="right"/>
              <w:rPr>
                <w:rFonts w:cs="Arial"/>
                <w:sz w:val="16"/>
                <w:szCs w:val="16"/>
              </w:rPr>
            </w:pPr>
            <w:r w:rsidRPr="00DB4834">
              <w:rPr>
                <w:rFonts w:cs="Arial"/>
                <w:sz w:val="16"/>
                <w:szCs w:val="16"/>
              </w:rPr>
              <w:t xml:space="preserve">€ 1,89 </w:t>
            </w:r>
          </w:p>
        </w:tc>
        <w:tc>
          <w:tcPr>
            <w:tcW w:w="1482" w:type="dxa"/>
          </w:tcPr>
          <w:p w:rsidR="00B127F4" w:rsidRPr="00DB4834" w:rsidRDefault="00B127F4" w:rsidP="00D96A60">
            <w:pPr>
              <w:jc w:val="right"/>
              <w:rPr>
                <w:rFonts w:cs="Arial"/>
                <w:sz w:val="16"/>
                <w:szCs w:val="16"/>
              </w:rPr>
            </w:pPr>
            <w:r w:rsidRPr="00DB4834">
              <w:rPr>
                <w:rFonts w:cs="Arial"/>
                <w:sz w:val="16"/>
                <w:szCs w:val="16"/>
              </w:rPr>
              <w:t xml:space="preserve">€ 2,36 </w:t>
            </w:r>
          </w:p>
        </w:tc>
        <w:tc>
          <w:tcPr>
            <w:tcW w:w="1530" w:type="dxa"/>
          </w:tcPr>
          <w:p w:rsidR="00B127F4" w:rsidRPr="00DB4834" w:rsidRDefault="00B127F4" w:rsidP="00D96A60">
            <w:pPr>
              <w:jc w:val="right"/>
              <w:rPr>
                <w:rFonts w:cs="Arial"/>
                <w:sz w:val="16"/>
                <w:szCs w:val="16"/>
              </w:rPr>
            </w:pPr>
            <w:r w:rsidRPr="00DB4834">
              <w:rPr>
                <w:rFonts w:cs="Arial"/>
                <w:sz w:val="16"/>
                <w:szCs w:val="16"/>
              </w:rPr>
              <w:t xml:space="preserve">€ 2,83 </w:t>
            </w:r>
          </w:p>
        </w:tc>
      </w:tr>
      <w:tr w:rsidR="00B127F4" w:rsidRPr="00DB4834" w:rsidTr="0011540B">
        <w:tc>
          <w:tcPr>
            <w:tcW w:w="970" w:type="dxa"/>
          </w:tcPr>
          <w:p w:rsidR="00B127F4" w:rsidRPr="00DB4834" w:rsidRDefault="00B127F4" w:rsidP="00416FD5">
            <w:pPr>
              <w:pStyle w:val="broodtekst"/>
              <w:rPr>
                <w:sz w:val="16"/>
                <w:szCs w:val="16"/>
              </w:rPr>
            </w:pPr>
            <w:r w:rsidRPr="00DB4834">
              <w:rPr>
                <w:sz w:val="16"/>
                <w:szCs w:val="16"/>
              </w:rPr>
              <w:t>18.</w:t>
            </w:r>
          </w:p>
        </w:tc>
        <w:tc>
          <w:tcPr>
            <w:tcW w:w="4260" w:type="dxa"/>
          </w:tcPr>
          <w:p w:rsidR="00B127F4" w:rsidRPr="00DB4834" w:rsidRDefault="00B127F4" w:rsidP="00D96A60">
            <w:pPr>
              <w:pStyle w:val="broodtekst"/>
              <w:rPr>
                <w:sz w:val="16"/>
                <w:szCs w:val="16"/>
              </w:rPr>
            </w:pPr>
            <w:r w:rsidRPr="00DB4834">
              <w:rPr>
                <w:sz w:val="16"/>
                <w:szCs w:val="16"/>
              </w:rPr>
              <w:t>Extra handelingskosten bij gebruik tussendepot, overdraaien.</w:t>
            </w:r>
          </w:p>
          <w:p w:rsidR="00B127F4" w:rsidRPr="00DB4834" w:rsidRDefault="00B127F4" w:rsidP="00D96A60">
            <w:pPr>
              <w:pStyle w:val="broodtekst"/>
              <w:rPr>
                <w:sz w:val="16"/>
                <w:szCs w:val="16"/>
              </w:rPr>
            </w:pPr>
          </w:p>
        </w:tc>
        <w:tc>
          <w:tcPr>
            <w:tcW w:w="1080" w:type="dxa"/>
          </w:tcPr>
          <w:p w:rsidR="00B127F4" w:rsidRPr="00DB4834" w:rsidRDefault="00B127F4" w:rsidP="00D96A60">
            <w:pPr>
              <w:pStyle w:val="broodtekst"/>
              <w:jc w:val="center"/>
              <w:rPr>
                <w:sz w:val="16"/>
                <w:szCs w:val="16"/>
              </w:rPr>
            </w:pPr>
            <w:r w:rsidRPr="00DB4834">
              <w:rPr>
                <w:sz w:val="16"/>
                <w:szCs w:val="16"/>
              </w:rPr>
              <w:t>500</w:t>
            </w:r>
          </w:p>
        </w:tc>
        <w:tc>
          <w:tcPr>
            <w:tcW w:w="1080" w:type="dxa"/>
          </w:tcPr>
          <w:p w:rsidR="00B127F4" w:rsidRPr="00DB4834" w:rsidRDefault="00B127F4" w:rsidP="00D96A60">
            <w:pPr>
              <w:pStyle w:val="broodtekst"/>
              <w:jc w:val="center"/>
              <w:rPr>
                <w:sz w:val="16"/>
                <w:szCs w:val="16"/>
              </w:rPr>
            </w:pPr>
            <w:r w:rsidRPr="00DB4834">
              <w:rPr>
                <w:sz w:val="16"/>
                <w:szCs w:val="16"/>
              </w:rPr>
              <w:t>M3</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2E2F8C">
            <w:pPr>
              <w:jc w:val="right"/>
              <w:rPr>
                <w:rFonts w:cs="Arial"/>
                <w:sz w:val="16"/>
                <w:szCs w:val="16"/>
              </w:rPr>
            </w:pPr>
            <w:r w:rsidRPr="00DB4834">
              <w:rPr>
                <w:rFonts w:cs="Arial"/>
                <w:sz w:val="16"/>
                <w:szCs w:val="16"/>
              </w:rPr>
              <w:t>€ 0,</w:t>
            </w:r>
            <w:r w:rsidR="002E2F8C" w:rsidRPr="00DB4834">
              <w:rPr>
                <w:rFonts w:cs="Arial"/>
                <w:sz w:val="16"/>
                <w:szCs w:val="16"/>
              </w:rPr>
              <w:t>92</w:t>
            </w:r>
            <w:r w:rsidRPr="00DB4834">
              <w:rPr>
                <w:rFonts w:cs="Arial"/>
                <w:sz w:val="16"/>
                <w:szCs w:val="16"/>
              </w:rPr>
              <w:t xml:space="preserve"> </w:t>
            </w:r>
          </w:p>
        </w:tc>
        <w:tc>
          <w:tcPr>
            <w:tcW w:w="1482" w:type="dxa"/>
          </w:tcPr>
          <w:p w:rsidR="00B127F4" w:rsidRPr="00DB4834" w:rsidRDefault="00B127F4" w:rsidP="002E2F8C">
            <w:pPr>
              <w:jc w:val="right"/>
              <w:rPr>
                <w:rFonts w:cs="Arial"/>
                <w:sz w:val="16"/>
                <w:szCs w:val="16"/>
              </w:rPr>
            </w:pPr>
            <w:r w:rsidRPr="00DB4834">
              <w:rPr>
                <w:rFonts w:cs="Arial"/>
                <w:sz w:val="16"/>
                <w:szCs w:val="16"/>
              </w:rPr>
              <w:t>€ 1,</w:t>
            </w:r>
            <w:r w:rsidR="002E2F8C" w:rsidRPr="00DB4834">
              <w:rPr>
                <w:rFonts w:cs="Arial"/>
                <w:sz w:val="16"/>
                <w:szCs w:val="16"/>
              </w:rPr>
              <w:t>15</w:t>
            </w:r>
            <w:r w:rsidRPr="00DB4834">
              <w:rPr>
                <w:rFonts w:cs="Arial"/>
                <w:sz w:val="16"/>
                <w:szCs w:val="16"/>
              </w:rPr>
              <w:t xml:space="preserve"> </w:t>
            </w:r>
          </w:p>
        </w:tc>
        <w:tc>
          <w:tcPr>
            <w:tcW w:w="1530" w:type="dxa"/>
          </w:tcPr>
          <w:p w:rsidR="00B127F4" w:rsidRPr="00DB4834" w:rsidRDefault="00B127F4" w:rsidP="002E2F8C">
            <w:pPr>
              <w:jc w:val="right"/>
              <w:rPr>
                <w:rFonts w:cs="Arial"/>
                <w:sz w:val="16"/>
                <w:szCs w:val="16"/>
              </w:rPr>
            </w:pPr>
            <w:r w:rsidRPr="00DB4834">
              <w:rPr>
                <w:rFonts w:cs="Arial"/>
                <w:sz w:val="16"/>
                <w:szCs w:val="16"/>
              </w:rPr>
              <w:t>€ 1,</w:t>
            </w:r>
            <w:r w:rsidR="002E2F8C" w:rsidRPr="00DB4834">
              <w:rPr>
                <w:rFonts w:cs="Arial"/>
                <w:sz w:val="16"/>
                <w:szCs w:val="16"/>
              </w:rPr>
              <w:t>38</w:t>
            </w:r>
            <w:r w:rsidRPr="00DB4834">
              <w:rPr>
                <w:rFonts w:cs="Arial"/>
                <w:sz w:val="16"/>
                <w:szCs w:val="16"/>
              </w:rPr>
              <w:t xml:space="preserve"> </w:t>
            </w:r>
          </w:p>
        </w:tc>
      </w:tr>
      <w:tr w:rsidR="00B127F4" w:rsidRPr="00DB4834" w:rsidTr="0011540B">
        <w:tc>
          <w:tcPr>
            <w:tcW w:w="970" w:type="dxa"/>
          </w:tcPr>
          <w:p w:rsidR="00B127F4" w:rsidRPr="00DB4834" w:rsidRDefault="00B127F4" w:rsidP="00416FD5">
            <w:pPr>
              <w:pStyle w:val="broodtekst"/>
              <w:rPr>
                <w:sz w:val="16"/>
                <w:szCs w:val="16"/>
              </w:rPr>
            </w:pPr>
            <w:r w:rsidRPr="00DB4834">
              <w:rPr>
                <w:sz w:val="16"/>
                <w:szCs w:val="16"/>
              </w:rPr>
              <w:t>19.</w:t>
            </w:r>
          </w:p>
        </w:tc>
        <w:tc>
          <w:tcPr>
            <w:tcW w:w="4260" w:type="dxa"/>
          </w:tcPr>
          <w:p w:rsidR="00B127F4" w:rsidRPr="00DB4834" w:rsidRDefault="00B127F4" w:rsidP="00D96A60">
            <w:pPr>
              <w:pStyle w:val="broodtekst"/>
              <w:rPr>
                <w:sz w:val="16"/>
                <w:szCs w:val="16"/>
              </w:rPr>
            </w:pPr>
            <w:r w:rsidRPr="00DB4834">
              <w:rPr>
                <w:sz w:val="16"/>
                <w:szCs w:val="16"/>
              </w:rPr>
              <w:t>Leveren en aanbrengen AC 11 surf DL-B.</w:t>
            </w:r>
          </w:p>
          <w:p w:rsidR="00B127F4" w:rsidRPr="00DB4834" w:rsidRDefault="00B127F4" w:rsidP="00D96A60">
            <w:pPr>
              <w:pStyle w:val="broodtekst"/>
              <w:rPr>
                <w:sz w:val="16"/>
                <w:szCs w:val="16"/>
              </w:rPr>
            </w:pPr>
          </w:p>
        </w:tc>
        <w:tc>
          <w:tcPr>
            <w:tcW w:w="1080" w:type="dxa"/>
          </w:tcPr>
          <w:p w:rsidR="00B127F4" w:rsidRPr="00DB4834" w:rsidRDefault="00B127F4" w:rsidP="00D96A60">
            <w:pPr>
              <w:pStyle w:val="broodtekst"/>
              <w:jc w:val="center"/>
              <w:rPr>
                <w:sz w:val="16"/>
                <w:szCs w:val="16"/>
              </w:rPr>
            </w:pPr>
            <w:r w:rsidRPr="00DB4834">
              <w:rPr>
                <w:sz w:val="16"/>
                <w:szCs w:val="16"/>
              </w:rPr>
              <w:t>50</w:t>
            </w:r>
          </w:p>
        </w:tc>
        <w:tc>
          <w:tcPr>
            <w:tcW w:w="1080" w:type="dxa"/>
          </w:tcPr>
          <w:p w:rsidR="00B127F4" w:rsidRPr="00DB4834" w:rsidRDefault="00B127F4" w:rsidP="00D96A60">
            <w:pPr>
              <w:pStyle w:val="broodtekst"/>
              <w:jc w:val="center"/>
              <w:rPr>
                <w:sz w:val="16"/>
                <w:szCs w:val="16"/>
              </w:rPr>
            </w:pPr>
            <w:r w:rsidRPr="00DB4834">
              <w:rPr>
                <w:sz w:val="16"/>
                <w:szCs w:val="16"/>
              </w:rPr>
              <w:t>Ton</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jc w:val="right"/>
              <w:rPr>
                <w:rFonts w:cs="Arial"/>
                <w:sz w:val="16"/>
                <w:szCs w:val="16"/>
              </w:rPr>
            </w:pPr>
            <w:r w:rsidRPr="00DB4834">
              <w:rPr>
                <w:rFonts w:cs="Arial"/>
                <w:sz w:val="16"/>
                <w:szCs w:val="16"/>
              </w:rPr>
              <w:t>€ 69,44</w:t>
            </w:r>
          </w:p>
        </w:tc>
        <w:tc>
          <w:tcPr>
            <w:tcW w:w="1482" w:type="dxa"/>
          </w:tcPr>
          <w:p w:rsidR="00B127F4" w:rsidRPr="00DB4834" w:rsidRDefault="00B127F4" w:rsidP="00D96A60">
            <w:pPr>
              <w:jc w:val="right"/>
              <w:rPr>
                <w:rFonts w:cs="Arial"/>
                <w:sz w:val="16"/>
                <w:szCs w:val="16"/>
              </w:rPr>
            </w:pPr>
            <w:r w:rsidRPr="00DB4834">
              <w:rPr>
                <w:rFonts w:cs="Arial"/>
                <w:sz w:val="16"/>
                <w:szCs w:val="16"/>
              </w:rPr>
              <w:t>€ 86,80</w:t>
            </w:r>
          </w:p>
        </w:tc>
        <w:tc>
          <w:tcPr>
            <w:tcW w:w="1530" w:type="dxa"/>
          </w:tcPr>
          <w:p w:rsidR="00B127F4" w:rsidRPr="00DB4834" w:rsidRDefault="00B127F4" w:rsidP="00D96A60">
            <w:pPr>
              <w:jc w:val="right"/>
              <w:rPr>
                <w:rFonts w:cs="Arial"/>
                <w:sz w:val="16"/>
                <w:szCs w:val="16"/>
              </w:rPr>
            </w:pPr>
            <w:r w:rsidRPr="00DB4834">
              <w:rPr>
                <w:rFonts w:cs="Arial"/>
                <w:sz w:val="16"/>
                <w:szCs w:val="16"/>
              </w:rPr>
              <w:t>€ 104,16</w:t>
            </w:r>
          </w:p>
        </w:tc>
      </w:tr>
      <w:tr w:rsidR="00B127F4" w:rsidRPr="00DB4834" w:rsidTr="0011540B">
        <w:tc>
          <w:tcPr>
            <w:tcW w:w="970" w:type="dxa"/>
          </w:tcPr>
          <w:p w:rsidR="00B127F4" w:rsidRPr="00DB4834" w:rsidRDefault="00B127F4" w:rsidP="00416FD5">
            <w:pPr>
              <w:pStyle w:val="broodtekst"/>
              <w:rPr>
                <w:sz w:val="16"/>
                <w:szCs w:val="16"/>
              </w:rPr>
            </w:pPr>
            <w:r w:rsidRPr="00DB4834">
              <w:rPr>
                <w:sz w:val="16"/>
                <w:szCs w:val="16"/>
              </w:rPr>
              <w:t>20.</w:t>
            </w:r>
          </w:p>
        </w:tc>
        <w:tc>
          <w:tcPr>
            <w:tcW w:w="4260" w:type="dxa"/>
          </w:tcPr>
          <w:p w:rsidR="00B127F4" w:rsidRPr="00DB4834" w:rsidRDefault="00B127F4" w:rsidP="00D96A60">
            <w:pPr>
              <w:pStyle w:val="broodtekst"/>
              <w:rPr>
                <w:sz w:val="16"/>
                <w:szCs w:val="16"/>
              </w:rPr>
            </w:pPr>
            <w:r w:rsidRPr="00DB4834">
              <w:rPr>
                <w:sz w:val="16"/>
                <w:szCs w:val="16"/>
              </w:rPr>
              <w:t>Leveren en aanbrengen AC 16 surf DL-B.</w:t>
            </w:r>
          </w:p>
          <w:p w:rsidR="00B127F4" w:rsidRPr="00DB4834" w:rsidRDefault="00B127F4" w:rsidP="00D96A60">
            <w:pPr>
              <w:pStyle w:val="broodtekst"/>
              <w:rPr>
                <w:sz w:val="16"/>
                <w:szCs w:val="16"/>
              </w:rPr>
            </w:pPr>
          </w:p>
        </w:tc>
        <w:tc>
          <w:tcPr>
            <w:tcW w:w="1080" w:type="dxa"/>
          </w:tcPr>
          <w:p w:rsidR="00B127F4" w:rsidRPr="00DB4834" w:rsidRDefault="00B127F4" w:rsidP="00D96A60">
            <w:pPr>
              <w:pStyle w:val="broodtekst"/>
              <w:jc w:val="center"/>
              <w:rPr>
                <w:sz w:val="16"/>
                <w:szCs w:val="16"/>
              </w:rPr>
            </w:pPr>
            <w:r w:rsidRPr="00DB4834">
              <w:rPr>
                <w:sz w:val="16"/>
                <w:szCs w:val="16"/>
              </w:rPr>
              <w:t>50</w:t>
            </w:r>
          </w:p>
        </w:tc>
        <w:tc>
          <w:tcPr>
            <w:tcW w:w="1080" w:type="dxa"/>
          </w:tcPr>
          <w:p w:rsidR="00B127F4" w:rsidRPr="00DB4834" w:rsidRDefault="00B127F4" w:rsidP="00D96A60">
            <w:pPr>
              <w:pStyle w:val="broodtekst"/>
              <w:jc w:val="center"/>
              <w:rPr>
                <w:sz w:val="16"/>
                <w:szCs w:val="16"/>
              </w:rPr>
            </w:pPr>
            <w:r w:rsidRPr="00DB4834">
              <w:rPr>
                <w:sz w:val="16"/>
                <w:szCs w:val="16"/>
              </w:rPr>
              <w:t>Ton</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jc w:val="right"/>
              <w:rPr>
                <w:rFonts w:cs="Arial"/>
                <w:sz w:val="16"/>
                <w:szCs w:val="16"/>
              </w:rPr>
            </w:pPr>
            <w:r w:rsidRPr="00DB4834">
              <w:rPr>
                <w:rFonts w:cs="Arial"/>
                <w:sz w:val="16"/>
                <w:szCs w:val="16"/>
              </w:rPr>
              <w:t>€ 69,44</w:t>
            </w:r>
          </w:p>
        </w:tc>
        <w:tc>
          <w:tcPr>
            <w:tcW w:w="1482" w:type="dxa"/>
          </w:tcPr>
          <w:p w:rsidR="00B127F4" w:rsidRPr="00DB4834" w:rsidRDefault="00B127F4" w:rsidP="00D96A60">
            <w:pPr>
              <w:jc w:val="right"/>
              <w:rPr>
                <w:rFonts w:cs="Arial"/>
                <w:sz w:val="16"/>
                <w:szCs w:val="16"/>
              </w:rPr>
            </w:pPr>
            <w:r w:rsidRPr="00DB4834">
              <w:rPr>
                <w:rFonts w:cs="Arial"/>
                <w:sz w:val="16"/>
                <w:szCs w:val="16"/>
              </w:rPr>
              <w:t>€ 86,80</w:t>
            </w:r>
          </w:p>
        </w:tc>
        <w:tc>
          <w:tcPr>
            <w:tcW w:w="1530" w:type="dxa"/>
          </w:tcPr>
          <w:p w:rsidR="00B127F4" w:rsidRPr="00DB4834" w:rsidRDefault="00B127F4" w:rsidP="00D96A60">
            <w:pPr>
              <w:jc w:val="right"/>
              <w:rPr>
                <w:rFonts w:cs="Arial"/>
                <w:sz w:val="16"/>
                <w:szCs w:val="16"/>
              </w:rPr>
            </w:pPr>
            <w:r w:rsidRPr="00DB4834">
              <w:rPr>
                <w:rFonts w:cs="Arial"/>
                <w:sz w:val="16"/>
                <w:szCs w:val="16"/>
              </w:rPr>
              <w:t>€ 104,16</w:t>
            </w:r>
          </w:p>
        </w:tc>
      </w:tr>
      <w:tr w:rsidR="00B127F4" w:rsidRPr="00DB4834" w:rsidTr="0011540B">
        <w:tc>
          <w:tcPr>
            <w:tcW w:w="970" w:type="dxa"/>
          </w:tcPr>
          <w:p w:rsidR="00B127F4" w:rsidRPr="00DB4834" w:rsidRDefault="00B127F4" w:rsidP="00D96A60">
            <w:pPr>
              <w:pStyle w:val="broodtekst"/>
              <w:rPr>
                <w:sz w:val="16"/>
                <w:szCs w:val="16"/>
              </w:rPr>
            </w:pPr>
            <w:r w:rsidRPr="00DB4834">
              <w:rPr>
                <w:sz w:val="16"/>
                <w:szCs w:val="16"/>
              </w:rPr>
              <w:t>21.</w:t>
            </w:r>
          </w:p>
        </w:tc>
        <w:tc>
          <w:tcPr>
            <w:tcW w:w="4260" w:type="dxa"/>
          </w:tcPr>
          <w:p w:rsidR="00B127F4" w:rsidRPr="00DB4834" w:rsidRDefault="00B127F4" w:rsidP="00D96A60">
            <w:pPr>
              <w:rPr>
                <w:rFonts w:cs="Arial"/>
                <w:sz w:val="16"/>
                <w:szCs w:val="16"/>
              </w:rPr>
            </w:pPr>
            <w:r w:rsidRPr="00DB4834">
              <w:rPr>
                <w:rFonts w:cs="Arial"/>
                <w:sz w:val="16"/>
                <w:szCs w:val="16"/>
              </w:rPr>
              <w:t>Frezen (volledige dikte) van gescheurd asfalt breed 0,5m. Frezen van asfalt inclusief afvoeren (afvoeren en storten) van het vrijgekomen materiaal.</w:t>
            </w:r>
          </w:p>
        </w:tc>
        <w:tc>
          <w:tcPr>
            <w:tcW w:w="1080" w:type="dxa"/>
          </w:tcPr>
          <w:p w:rsidR="00B127F4" w:rsidRPr="00DB4834" w:rsidRDefault="003A172F" w:rsidP="00D96A60">
            <w:pPr>
              <w:pStyle w:val="broodtekst"/>
              <w:jc w:val="center"/>
              <w:rPr>
                <w:sz w:val="16"/>
                <w:szCs w:val="16"/>
              </w:rPr>
            </w:pPr>
            <w:r w:rsidRPr="00DB4834">
              <w:rPr>
                <w:sz w:val="16"/>
                <w:szCs w:val="16"/>
              </w:rPr>
              <w:t>10</w:t>
            </w:r>
            <w:r w:rsidR="00B127F4" w:rsidRPr="00DB4834">
              <w:rPr>
                <w:sz w:val="16"/>
                <w:szCs w:val="16"/>
              </w:rPr>
              <w:t>0</w:t>
            </w:r>
          </w:p>
        </w:tc>
        <w:tc>
          <w:tcPr>
            <w:tcW w:w="1080" w:type="dxa"/>
          </w:tcPr>
          <w:p w:rsidR="00B127F4" w:rsidRPr="00DB4834" w:rsidRDefault="00B127F4" w:rsidP="00D96A60">
            <w:pPr>
              <w:pStyle w:val="broodtekst"/>
              <w:jc w:val="center"/>
              <w:rPr>
                <w:sz w:val="16"/>
                <w:szCs w:val="16"/>
              </w:rPr>
            </w:pPr>
            <w:r w:rsidRPr="00DB4834">
              <w:rPr>
                <w:sz w:val="16"/>
                <w:szCs w:val="16"/>
              </w:rPr>
              <w:t>M2</w:t>
            </w:r>
          </w:p>
        </w:tc>
        <w:tc>
          <w:tcPr>
            <w:tcW w:w="126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D96A60">
            <w:pPr>
              <w:pStyle w:val="broodtekst"/>
              <w:jc w:val="center"/>
              <w:rPr>
                <w:sz w:val="16"/>
                <w:szCs w:val="16"/>
              </w:rPr>
            </w:pPr>
          </w:p>
        </w:tc>
        <w:tc>
          <w:tcPr>
            <w:tcW w:w="1506" w:type="dxa"/>
          </w:tcPr>
          <w:p w:rsidR="00B127F4" w:rsidRPr="00DB4834" w:rsidRDefault="00B127F4" w:rsidP="009C63AB">
            <w:pPr>
              <w:jc w:val="right"/>
              <w:rPr>
                <w:rFonts w:cs="Arial"/>
                <w:sz w:val="16"/>
                <w:szCs w:val="16"/>
              </w:rPr>
            </w:pPr>
            <w:r w:rsidRPr="00DB4834">
              <w:rPr>
                <w:rFonts w:cs="Arial"/>
                <w:sz w:val="16"/>
                <w:szCs w:val="16"/>
              </w:rPr>
              <w:t>€ 5,</w:t>
            </w:r>
            <w:r w:rsidR="009C63AB" w:rsidRPr="00DB4834">
              <w:rPr>
                <w:rFonts w:cs="Arial"/>
                <w:sz w:val="16"/>
                <w:szCs w:val="16"/>
              </w:rPr>
              <w:t>75</w:t>
            </w:r>
            <w:r w:rsidRPr="00DB4834">
              <w:rPr>
                <w:rFonts w:cs="Arial"/>
                <w:sz w:val="16"/>
                <w:szCs w:val="16"/>
              </w:rPr>
              <w:t xml:space="preserve"> </w:t>
            </w:r>
          </w:p>
        </w:tc>
        <w:tc>
          <w:tcPr>
            <w:tcW w:w="1482" w:type="dxa"/>
          </w:tcPr>
          <w:p w:rsidR="00B127F4" w:rsidRPr="00DB4834" w:rsidRDefault="00B127F4" w:rsidP="00A46520">
            <w:pPr>
              <w:jc w:val="right"/>
              <w:rPr>
                <w:rFonts w:cs="Arial"/>
                <w:sz w:val="16"/>
                <w:szCs w:val="16"/>
              </w:rPr>
            </w:pPr>
            <w:r w:rsidRPr="00DB4834">
              <w:rPr>
                <w:rFonts w:cs="Arial"/>
                <w:sz w:val="16"/>
                <w:szCs w:val="16"/>
              </w:rPr>
              <w:t xml:space="preserve">€ </w:t>
            </w:r>
            <w:r w:rsidR="00A46520" w:rsidRPr="00DB4834">
              <w:rPr>
                <w:rFonts w:cs="Arial"/>
                <w:sz w:val="16"/>
                <w:szCs w:val="16"/>
              </w:rPr>
              <w:t>7</w:t>
            </w:r>
            <w:r w:rsidRPr="00DB4834">
              <w:rPr>
                <w:rFonts w:cs="Arial"/>
                <w:sz w:val="16"/>
                <w:szCs w:val="16"/>
              </w:rPr>
              <w:t>,</w:t>
            </w:r>
            <w:r w:rsidR="00A46520" w:rsidRPr="00DB4834">
              <w:rPr>
                <w:rFonts w:cs="Arial"/>
                <w:sz w:val="16"/>
                <w:szCs w:val="16"/>
              </w:rPr>
              <w:t>2</w:t>
            </w:r>
            <w:r w:rsidRPr="00DB4834">
              <w:rPr>
                <w:rFonts w:cs="Arial"/>
                <w:sz w:val="16"/>
                <w:szCs w:val="16"/>
              </w:rPr>
              <w:t xml:space="preserve">0 </w:t>
            </w:r>
          </w:p>
        </w:tc>
        <w:tc>
          <w:tcPr>
            <w:tcW w:w="1530" w:type="dxa"/>
          </w:tcPr>
          <w:p w:rsidR="00B127F4" w:rsidRPr="00DB4834" w:rsidRDefault="00B127F4" w:rsidP="009C63AB">
            <w:pPr>
              <w:jc w:val="right"/>
              <w:rPr>
                <w:rFonts w:cs="Arial"/>
                <w:sz w:val="16"/>
                <w:szCs w:val="16"/>
              </w:rPr>
            </w:pPr>
            <w:r w:rsidRPr="00DB4834">
              <w:rPr>
                <w:rFonts w:cs="Arial"/>
                <w:sz w:val="16"/>
                <w:szCs w:val="16"/>
              </w:rPr>
              <w:t xml:space="preserve">€ </w:t>
            </w:r>
            <w:r w:rsidR="009C63AB" w:rsidRPr="00DB4834">
              <w:rPr>
                <w:rFonts w:cs="Arial"/>
                <w:sz w:val="16"/>
                <w:szCs w:val="16"/>
              </w:rPr>
              <w:t>8</w:t>
            </w:r>
            <w:r w:rsidRPr="00DB4834">
              <w:rPr>
                <w:rFonts w:cs="Arial"/>
                <w:sz w:val="16"/>
                <w:szCs w:val="16"/>
              </w:rPr>
              <w:t>,</w:t>
            </w:r>
            <w:r w:rsidR="009C63AB" w:rsidRPr="00DB4834">
              <w:rPr>
                <w:rFonts w:cs="Arial"/>
                <w:sz w:val="16"/>
                <w:szCs w:val="16"/>
              </w:rPr>
              <w:t>65</w:t>
            </w:r>
            <w:r w:rsidRPr="00DB4834">
              <w:rPr>
                <w:rFonts w:cs="Arial"/>
                <w:sz w:val="16"/>
                <w:szCs w:val="16"/>
              </w:rPr>
              <w:t xml:space="preserve"> </w:t>
            </w:r>
          </w:p>
        </w:tc>
      </w:tr>
      <w:tr w:rsidR="00B127F4" w:rsidRPr="00DB4834" w:rsidTr="0011540B">
        <w:trPr>
          <w:cantSplit/>
        </w:trPr>
        <w:tc>
          <w:tcPr>
            <w:tcW w:w="8656" w:type="dxa"/>
            <w:gridSpan w:val="5"/>
          </w:tcPr>
          <w:p w:rsidR="00B127F4" w:rsidRPr="00DB4834" w:rsidRDefault="00B127F4" w:rsidP="00D96A60">
            <w:pPr>
              <w:pStyle w:val="broodtekst"/>
              <w:jc w:val="right"/>
              <w:rPr>
                <w:b/>
                <w:bCs/>
                <w:sz w:val="16"/>
                <w:szCs w:val="16"/>
              </w:rPr>
            </w:pPr>
            <w:r w:rsidRPr="00DB4834">
              <w:rPr>
                <w:b/>
                <w:bCs/>
                <w:sz w:val="16"/>
                <w:szCs w:val="16"/>
              </w:rPr>
              <w:t xml:space="preserve">Totaalbedrag Staat van prijzen per eenheid </w:t>
            </w:r>
          </w:p>
          <w:p w:rsidR="00B127F4" w:rsidRPr="00DB4834" w:rsidRDefault="00B127F4" w:rsidP="00D96A60">
            <w:pPr>
              <w:pStyle w:val="broodtekst"/>
              <w:rPr>
                <w:sz w:val="16"/>
                <w:szCs w:val="16"/>
              </w:rPr>
            </w:pPr>
          </w:p>
        </w:tc>
        <w:tc>
          <w:tcPr>
            <w:tcW w:w="1506" w:type="dxa"/>
          </w:tcPr>
          <w:p w:rsidR="00B127F4" w:rsidRPr="00DB4834" w:rsidRDefault="00B127F4" w:rsidP="00D96A60">
            <w:pPr>
              <w:pStyle w:val="broodtekst"/>
              <w:rPr>
                <w:b/>
                <w:sz w:val="16"/>
                <w:szCs w:val="16"/>
              </w:rPr>
            </w:pPr>
            <w:r w:rsidRPr="00DB4834">
              <w:rPr>
                <w:b/>
                <w:sz w:val="16"/>
                <w:szCs w:val="16"/>
              </w:rPr>
              <w:t xml:space="preserve">€ </w:t>
            </w:r>
          </w:p>
        </w:tc>
        <w:tc>
          <w:tcPr>
            <w:tcW w:w="4518" w:type="dxa"/>
            <w:gridSpan w:val="3"/>
          </w:tcPr>
          <w:p w:rsidR="00B127F4" w:rsidRPr="00DB4834" w:rsidRDefault="00B127F4" w:rsidP="00D96A60">
            <w:pPr>
              <w:pStyle w:val="broodtekst"/>
              <w:rPr>
                <w:sz w:val="16"/>
                <w:szCs w:val="16"/>
              </w:rPr>
            </w:pPr>
          </w:p>
        </w:tc>
      </w:tr>
    </w:tbl>
    <w:p w:rsidR="00AA166C" w:rsidRDefault="00AA166C" w:rsidP="00A46520">
      <w:pPr>
        <w:rPr>
          <w:color w:val="000000"/>
          <w:szCs w:val="18"/>
        </w:rPr>
      </w:pPr>
    </w:p>
    <w:p w:rsidR="00AF2B1C" w:rsidRDefault="00AF2B1C" w:rsidP="00AA166C">
      <w:pPr>
        <w:ind w:left="-2041"/>
        <w:rPr>
          <w:color w:val="000000"/>
          <w:szCs w:val="18"/>
        </w:rPr>
      </w:pPr>
    </w:p>
    <w:p w:rsidR="00AF2B1C" w:rsidRDefault="00AF2B1C" w:rsidP="00AF2B1C">
      <w:pPr>
        <w:pStyle w:val="broodtekst"/>
      </w:pPr>
      <w:r>
        <w:lastRenderedPageBreak/>
        <w:t xml:space="preserve">Voor elk van de in de staat genoemde onderdelen opgegeven Prijs per eenheid van inschrijver worden geacht te zijn begrepen alle directe en indirecte kosten </w:t>
      </w:r>
      <w:r w:rsidRPr="00282C54">
        <w:rPr>
          <w:b/>
        </w:rPr>
        <w:t>inclusief</w:t>
      </w:r>
      <w:r>
        <w:t xml:space="preserve"> algemene kosten, winst en risico (AKWR).</w:t>
      </w:r>
    </w:p>
    <w:p w:rsidR="00AF2B1C" w:rsidRDefault="00AF2B1C" w:rsidP="00AF2B1C">
      <w:pPr>
        <w:pStyle w:val="broodtekst"/>
      </w:pPr>
    </w:p>
    <w:p w:rsidR="00AF2B1C" w:rsidRDefault="00AF2B1C" w:rsidP="00AF2B1C">
      <w:pPr>
        <w:pStyle w:val="broodtekst"/>
      </w:pPr>
      <w:r>
        <w:t>In de Prijs per eenheid van inschrijver dienen de te verrichten werkzaamheden begrepen te zijn dat leverantie en bewerking c.q. verwerking zodanig is dat aan de contracteisen uit de contractdocumenten wordt voldaan.</w:t>
      </w:r>
    </w:p>
    <w:p w:rsidR="00AF2B1C" w:rsidRDefault="00AF2B1C" w:rsidP="00AF2B1C">
      <w:pPr>
        <w:pStyle w:val="broodtekst"/>
      </w:pPr>
    </w:p>
    <w:p w:rsidR="00AF2B1C" w:rsidRDefault="00AF2B1C" w:rsidP="00AF2B1C">
      <w:pPr>
        <w:pStyle w:val="broodtekst"/>
      </w:pPr>
      <w:r>
        <w:t>De Prijs per eenheid van inschrijver dienen zodanig te zijn dat de te verrichten werkzaamheden zoals leverantie en bewerking c.q. verwerking inbegrepen zijn dat aan de contracteisen uit de contractdocumenten wordt voldaan.</w:t>
      </w:r>
    </w:p>
    <w:p w:rsidR="00AF2B1C" w:rsidRDefault="00AF2B1C" w:rsidP="00AF2B1C">
      <w:pPr>
        <w:pStyle w:val="broodtekst"/>
      </w:pPr>
    </w:p>
    <w:p w:rsidR="00AF2B1C" w:rsidRDefault="00AF2B1C" w:rsidP="00AF2B1C">
      <w:pPr>
        <w:pStyle w:val="broodtekst"/>
        <w:outlineLvl w:val="0"/>
      </w:pPr>
      <w:r>
        <w:t>Het bedrag Prijs per eenheid van inschrijver is exclusief BTW.</w:t>
      </w:r>
    </w:p>
    <w:p w:rsidR="00AF2B1C" w:rsidRDefault="00AF2B1C" w:rsidP="00AF2B1C">
      <w:pPr>
        <w:rPr>
          <w:rFonts w:cs="Verdana"/>
          <w:b/>
          <w:bCs/>
          <w:spacing w:val="4"/>
          <w:szCs w:val="18"/>
        </w:rPr>
      </w:pPr>
    </w:p>
    <w:p w:rsidR="00AF2B1C" w:rsidRDefault="00AF2B1C" w:rsidP="00AF2B1C">
      <w:pPr>
        <w:rPr>
          <w:rFonts w:cs="Verdana"/>
          <w:b/>
          <w:bCs/>
          <w:spacing w:val="4"/>
          <w:szCs w:val="18"/>
        </w:rPr>
      </w:pPr>
      <w:r>
        <w:rPr>
          <w:rFonts w:cs="Verdana"/>
          <w:b/>
          <w:bCs/>
          <w:spacing w:val="4"/>
          <w:szCs w:val="18"/>
        </w:rPr>
        <w:t>Ondertekening</w:t>
      </w:r>
      <w:r>
        <w:rPr>
          <w:rFonts w:cs="Verdana"/>
          <w:b/>
          <w:bCs/>
          <w:spacing w:val="4"/>
          <w:szCs w:val="18"/>
        </w:rPr>
        <w:br/>
      </w:r>
    </w:p>
    <w:p w:rsidR="00AF2B1C" w:rsidRDefault="00AF2B1C" w:rsidP="00AF2B1C">
      <w:pPr>
        <w:rPr>
          <w:rFonts w:cs="Verdana"/>
          <w:spacing w:val="4"/>
          <w:szCs w:val="18"/>
        </w:rPr>
      </w:pPr>
      <w:r>
        <w:rPr>
          <w:rFonts w:cs="Verdana"/>
          <w:spacing w:val="4"/>
          <w:szCs w:val="18"/>
        </w:rPr>
        <w:t>In geval van een gezamenlijke inschrijving dienen alle inschrijvers dit formulier te ondertekenen (deze opsomming herhalen zo vaak als nodig is).</w:t>
      </w:r>
    </w:p>
    <w:p w:rsidR="00AF2B1C" w:rsidRDefault="00AF2B1C" w:rsidP="00AF2B1C">
      <w:pPr>
        <w:rPr>
          <w:rFonts w:cs="Verdana"/>
          <w:spacing w:val="4"/>
          <w:szCs w:val="18"/>
        </w:rPr>
      </w:pPr>
    </w:p>
    <w:tbl>
      <w:tblPr>
        <w:tblpPr w:leftFromText="142" w:rightFromText="142" w:vertAnchor="text" w:horzAnchor="margin" w:tblpY="199"/>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140"/>
      </w:tblGrid>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inschrijver</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en functie van degene die dit formulier ondertekent</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Plaats</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rPr>
          <w:trHeight w:val="70"/>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Datum</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rPr>
          <w:trHeight w:val="851"/>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Handtekening</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bl>
    <w:p w:rsidR="00AF2B1C" w:rsidRDefault="00AF2B1C" w:rsidP="00AF2B1C">
      <w:pPr>
        <w:rPr>
          <w:rFonts w:cs="Verdana"/>
          <w:spacing w:val="4"/>
          <w:szCs w:val="18"/>
        </w:rPr>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tbl>
      <w:tblPr>
        <w:tblpPr w:leftFromText="142" w:rightFromText="142" w:vertAnchor="text" w:horzAnchor="margin" w:tblpY="199"/>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140"/>
      </w:tblGrid>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inschrijver</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en functie van degene die dit formulier ondertekent</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Plaats</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rPr>
          <w:trHeight w:val="70"/>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Datum</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rPr>
          <w:trHeight w:val="851"/>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Handtekening</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bl>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tbl>
      <w:tblPr>
        <w:tblpPr w:leftFromText="142" w:rightFromText="142" w:vertAnchor="text" w:horzAnchor="margin" w:tblpY="199"/>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4140"/>
      </w:tblGrid>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inschrijver</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Naam en functie van degene die dit formulier ondertekent</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Plaats</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F2B1C">
        <w:trPr>
          <w:trHeight w:val="70"/>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Datum</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r w:rsidR="00AF2B1C" w:rsidTr="00A34903">
        <w:trPr>
          <w:trHeight w:val="546"/>
        </w:trPr>
        <w:tc>
          <w:tcPr>
            <w:tcW w:w="4248" w:type="dxa"/>
            <w:tcBorders>
              <w:top w:val="single" w:sz="4" w:space="0" w:color="auto"/>
              <w:left w:val="single" w:sz="4" w:space="0" w:color="auto"/>
              <w:bottom w:val="single" w:sz="4" w:space="0" w:color="auto"/>
              <w:right w:val="single" w:sz="4" w:space="0" w:color="auto"/>
            </w:tcBorders>
          </w:tcPr>
          <w:p w:rsidR="00AF2B1C" w:rsidRDefault="00AF2B1C" w:rsidP="00AF2B1C">
            <w:r>
              <w:rPr>
                <w:rFonts w:cs="Verdana"/>
                <w:spacing w:val="4"/>
                <w:szCs w:val="18"/>
              </w:rPr>
              <w:t>Handtekening</w:t>
            </w:r>
          </w:p>
        </w:tc>
        <w:tc>
          <w:tcPr>
            <w:tcW w:w="4140" w:type="dxa"/>
            <w:tcBorders>
              <w:top w:val="single" w:sz="4" w:space="0" w:color="auto"/>
              <w:left w:val="single" w:sz="4" w:space="0" w:color="auto"/>
              <w:bottom w:val="single" w:sz="4" w:space="0" w:color="auto"/>
              <w:right w:val="single" w:sz="4" w:space="0" w:color="auto"/>
            </w:tcBorders>
          </w:tcPr>
          <w:p w:rsidR="00AF2B1C" w:rsidRDefault="00AF2B1C" w:rsidP="00AF2B1C">
            <w:pPr>
              <w:tabs>
                <w:tab w:val="num" w:pos="2700"/>
              </w:tabs>
            </w:pPr>
            <w:r>
              <w:t>…</w:t>
            </w:r>
          </w:p>
        </w:tc>
      </w:tr>
    </w:tbl>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pStyle w:val="broodtekst"/>
      </w:pPr>
    </w:p>
    <w:p w:rsidR="00AF2B1C" w:rsidRDefault="00AF2B1C" w:rsidP="00AF2B1C">
      <w:pPr>
        <w:ind w:left="-2640"/>
        <w:rPr>
          <w:rFonts w:cs="Arial"/>
          <w:vanish/>
          <w:color w:val="000000"/>
        </w:rPr>
      </w:pPr>
    </w:p>
    <w:p w:rsidR="00AF2B1C" w:rsidRDefault="00AF2B1C" w:rsidP="00AF2B1C">
      <w:pPr>
        <w:ind w:left="-2640"/>
        <w:rPr>
          <w:rFonts w:cs="Arial"/>
          <w:vanish/>
          <w:color w:val="000000"/>
        </w:rPr>
      </w:pPr>
    </w:p>
    <w:p w:rsidR="00A34903" w:rsidRDefault="00A34903" w:rsidP="00A34903">
      <w:pPr>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pPr>
    </w:p>
    <w:p w:rsidR="00D55526" w:rsidRDefault="00D55526" w:rsidP="00D55526">
      <w:pPr>
        <w:spacing w:line="240" w:lineRule="auto"/>
        <w:rPr>
          <w:color w:val="000000"/>
          <w:szCs w:val="18"/>
        </w:rPr>
        <w:sectPr w:rsidR="00D55526" w:rsidSect="00D55526">
          <w:headerReference w:type="default" r:id="rId10"/>
          <w:footerReference w:type="default" r:id="rId11"/>
          <w:pgSz w:w="16840" w:h="11907" w:orient="landscape" w:code="9"/>
          <w:pgMar w:top="1660" w:right="2268" w:bottom="1225" w:left="3960" w:header="709" w:footer="709" w:gutter="0"/>
          <w:cols w:space="708"/>
          <w:docGrid w:linePitch="360"/>
        </w:sectPr>
      </w:pPr>
    </w:p>
    <w:p w:rsidR="00E831A0" w:rsidRPr="00871E2B" w:rsidRDefault="00E831A0" w:rsidP="00C04E5E">
      <w:bookmarkStart w:id="119" w:name="_GoBack"/>
      <w:bookmarkEnd w:id="106"/>
      <w:bookmarkEnd w:id="107"/>
      <w:bookmarkEnd w:id="108"/>
      <w:bookmarkEnd w:id="109"/>
      <w:bookmarkEnd w:id="110"/>
      <w:bookmarkEnd w:id="111"/>
      <w:bookmarkEnd w:id="112"/>
      <w:bookmarkEnd w:id="113"/>
      <w:bookmarkEnd w:id="114"/>
      <w:bookmarkEnd w:id="117"/>
      <w:bookmarkEnd w:id="119"/>
    </w:p>
    <w:sectPr w:rsidR="00E831A0" w:rsidRPr="00871E2B" w:rsidSect="00D55526">
      <w:headerReference w:type="default" r:id="rId12"/>
      <w:type w:val="continuous"/>
      <w:pgSz w:w="16840" w:h="11907" w:orient="landscape" w:code="9"/>
      <w:pgMar w:top="3969" w:right="2268" w:bottom="1227" w:left="1701"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mask="1" wne:kcmPrimary="0078"/>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C25" w:rsidRDefault="000B1C25">
      <w:r>
        <w:separator/>
      </w:r>
    </w:p>
  </w:endnote>
  <w:endnote w:type="continuationSeparator" w:id="0">
    <w:p w:rsidR="000B1C25" w:rsidRDefault="000B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653" w:rsidRDefault="00FA7653">
    <w:pPr>
      <w:tabs>
        <w:tab w:val="left" w:pos="227"/>
        <w:tab w:val="left" w:pos="454"/>
        <w:tab w:val="left" w:pos="680"/>
        <w:tab w:val="center" w:pos="4536"/>
        <w:tab w:val="right" w:pos="9072"/>
      </w:tabs>
      <w:autoSpaceDE w:val="0"/>
      <w:autoSpaceDN w:val="0"/>
      <w:adjustRightInd w:val="0"/>
      <w:rPr>
        <w:rFonts w:cs="Verdana"/>
        <w:szCs w:val="18"/>
      </w:rPr>
    </w:pPr>
  </w:p>
  <w:p w:rsidR="00FA7653" w:rsidRDefault="00FA7653">
    <w:pPr>
      <w:pStyle w:val="Voettekst"/>
    </w:pPr>
  </w:p>
  <w:p w:rsidR="00FA7653" w:rsidRDefault="00FA765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C25" w:rsidRDefault="000B1C25"/>
  </w:footnote>
  <w:footnote w:type="continuationSeparator" w:id="0">
    <w:p w:rsidR="000B1C25" w:rsidRDefault="000B1C25"/>
  </w:footnote>
  <w:footnote w:type="continuationNotice" w:id="1">
    <w:p w:rsidR="000B1C25" w:rsidRDefault="000B1C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653" w:rsidRDefault="00D55526" w:rsidP="001744D7">
    <w:pPr>
      <w:pStyle w:val="koptekst0"/>
      <w:rPr>
        <w:szCs w:val="13"/>
      </w:rPr>
    </w:pPr>
    <w:r>
      <w:rPr>
        <w:szCs w:val="13"/>
      </w:rPr>
      <w:t xml:space="preserve">Behoort bij </w:t>
    </w:r>
    <w:r w:rsidR="00FA7653">
      <w:rPr>
        <w:szCs w:val="13"/>
      </w:rPr>
      <w:t>zaaknr: 310</w:t>
    </w:r>
    <w:r w:rsidR="00FE728E">
      <w:rPr>
        <w:szCs w:val="13"/>
      </w:rPr>
      <w:t>525</w:t>
    </w:r>
    <w:r w:rsidR="009E08E2">
      <w:rPr>
        <w:szCs w:val="13"/>
      </w:rPr>
      <w:t>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653" w:rsidRPr="0011540B" w:rsidRDefault="00FA7653" w:rsidP="0011540B">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1E6"/>
    <w:multiLevelType w:val="hybridMultilevel"/>
    <w:tmpl w:val="1B001ABE"/>
    <w:lvl w:ilvl="0" w:tplc="667AE7CC">
      <w:start w:val="1"/>
      <w:numFmt w:val="decimal"/>
      <w:lvlText w:val="%1."/>
      <w:lvlJc w:val="left"/>
      <w:pPr>
        <w:tabs>
          <w:tab w:val="num" w:pos="964"/>
        </w:tabs>
        <w:ind w:left="964" w:hanging="284"/>
      </w:pPr>
      <w:rPr>
        <w:rFonts w:hint="default"/>
      </w:rPr>
    </w:lvl>
    <w:lvl w:ilvl="1" w:tplc="04130019" w:tentative="1">
      <w:start w:val="1"/>
      <w:numFmt w:val="lowerLetter"/>
      <w:lvlText w:val="%2."/>
      <w:lvlJc w:val="left"/>
      <w:pPr>
        <w:tabs>
          <w:tab w:val="num" w:pos="1845"/>
        </w:tabs>
        <w:ind w:left="1845" w:hanging="360"/>
      </w:pPr>
    </w:lvl>
    <w:lvl w:ilvl="2" w:tplc="0413001B" w:tentative="1">
      <w:start w:val="1"/>
      <w:numFmt w:val="lowerRoman"/>
      <w:lvlText w:val="%3."/>
      <w:lvlJc w:val="right"/>
      <w:pPr>
        <w:tabs>
          <w:tab w:val="num" w:pos="2565"/>
        </w:tabs>
        <w:ind w:left="2565" w:hanging="180"/>
      </w:pPr>
    </w:lvl>
    <w:lvl w:ilvl="3" w:tplc="0413000F" w:tentative="1">
      <w:start w:val="1"/>
      <w:numFmt w:val="decimal"/>
      <w:lvlText w:val="%4."/>
      <w:lvlJc w:val="left"/>
      <w:pPr>
        <w:tabs>
          <w:tab w:val="num" w:pos="3285"/>
        </w:tabs>
        <w:ind w:left="3285" w:hanging="360"/>
      </w:pPr>
    </w:lvl>
    <w:lvl w:ilvl="4" w:tplc="04130019" w:tentative="1">
      <w:start w:val="1"/>
      <w:numFmt w:val="lowerLetter"/>
      <w:lvlText w:val="%5."/>
      <w:lvlJc w:val="left"/>
      <w:pPr>
        <w:tabs>
          <w:tab w:val="num" w:pos="4005"/>
        </w:tabs>
        <w:ind w:left="4005" w:hanging="360"/>
      </w:pPr>
    </w:lvl>
    <w:lvl w:ilvl="5" w:tplc="0413001B" w:tentative="1">
      <w:start w:val="1"/>
      <w:numFmt w:val="lowerRoman"/>
      <w:lvlText w:val="%6."/>
      <w:lvlJc w:val="right"/>
      <w:pPr>
        <w:tabs>
          <w:tab w:val="num" w:pos="4725"/>
        </w:tabs>
        <w:ind w:left="4725" w:hanging="180"/>
      </w:pPr>
    </w:lvl>
    <w:lvl w:ilvl="6" w:tplc="0413000F" w:tentative="1">
      <w:start w:val="1"/>
      <w:numFmt w:val="decimal"/>
      <w:lvlText w:val="%7."/>
      <w:lvlJc w:val="left"/>
      <w:pPr>
        <w:tabs>
          <w:tab w:val="num" w:pos="5445"/>
        </w:tabs>
        <w:ind w:left="5445" w:hanging="360"/>
      </w:pPr>
    </w:lvl>
    <w:lvl w:ilvl="7" w:tplc="04130019" w:tentative="1">
      <w:start w:val="1"/>
      <w:numFmt w:val="lowerLetter"/>
      <w:lvlText w:val="%8."/>
      <w:lvlJc w:val="left"/>
      <w:pPr>
        <w:tabs>
          <w:tab w:val="num" w:pos="6165"/>
        </w:tabs>
        <w:ind w:left="6165" w:hanging="360"/>
      </w:pPr>
    </w:lvl>
    <w:lvl w:ilvl="8" w:tplc="0413001B" w:tentative="1">
      <w:start w:val="1"/>
      <w:numFmt w:val="lowerRoman"/>
      <w:lvlText w:val="%9."/>
      <w:lvlJc w:val="right"/>
      <w:pPr>
        <w:tabs>
          <w:tab w:val="num" w:pos="6885"/>
        </w:tabs>
        <w:ind w:left="6885" w:hanging="180"/>
      </w:pPr>
    </w:lvl>
  </w:abstractNum>
  <w:abstractNum w:abstractNumId="1">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2">
    <w:nsid w:val="05C7630F"/>
    <w:multiLevelType w:val="multilevel"/>
    <w:tmpl w:val="F4E230D6"/>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6B87B59"/>
    <w:multiLevelType w:val="hybridMultilevel"/>
    <w:tmpl w:val="14A660E0"/>
    <w:lvl w:ilvl="0" w:tplc="FA7890B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7DA5542"/>
    <w:multiLevelType w:val="hybridMultilevel"/>
    <w:tmpl w:val="2CB23512"/>
    <w:lvl w:ilvl="0" w:tplc="FA7890B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13042D92"/>
    <w:multiLevelType w:val="hybridMultilevel"/>
    <w:tmpl w:val="46C0AF2A"/>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nsid w:val="1471620B"/>
    <w:multiLevelType w:val="hybridMultilevel"/>
    <w:tmpl w:val="0128C824"/>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19515C92"/>
    <w:multiLevelType w:val="multilevel"/>
    <w:tmpl w:val="75AE150A"/>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AD46AF0"/>
    <w:multiLevelType w:val="hybridMultilevel"/>
    <w:tmpl w:val="983EEF3E"/>
    <w:lvl w:ilvl="0" w:tplc="4DAE7250">
      <w:start w:val="1"/>
      <w:numFmt w:val="decimal"/>
      <w:lvlText w:val="%1."/>
      <w:lvlJc w:val="left"/>
      <w:pPr>
        <w:tabs>
          <w:tab w:val="num" w:pos="360"/>
        </w:tabs>
        <w:ind w:left="360" w:hanging="360"/>
      </w:pPr>
      <w:rPr>
        <w:rFonts w:hint="default"/>
        <w:b w:val="0"/>
        <w:i w:val="0"/>
      </w:rPr>
    </w:lvl>
    <w:lvl w:ilvl="1" w:tplc="E4CAD91C">
      <w:start w:val="1"/>
      <w:numFmt w:val="lowerLetter"/>
      <w:lvlText w:val="%2."/>
      <w:lvlJc w:val="left"/>
      <w:pPr>
        <w:tabs>
          <w:tab w:val="num" w:pos="720"/>
        </w:tabs>
        <w:ind w:left="720" w:hanging="360"/>
      </w:pPr>
      <w:rPr>
        <w:rFonts w:hint="default"/>
        <w:b w:val="0"/>
        <w:i w:val="0"/>
      </w:rPr>
    </w:lvl>
    <w:lvl w:ilvl="2" w:tplc="77D49216">
      <w:start w:val="1"/>
      <w:numFmt w:val="decimal"/>
      <w:lvlText w:val="%3."/>
      <w:lvlJc w:val="left"/>
      <w:pPr>
        <w:tabs>
          <w:tab w:val="num" w:pos="2340"/>
        </w:tabs>
        <w:ind w:left="2340" w:hanging="360"/>
      </w:pPr>
      <w:rPr>
        <w:rFonts w:hint="default"/>
        <w:b w:val="0"/>
        <w:i w:val="0"/>
      </w:rPr>
    </w:lvl>
    <w:lvl w:ilvl="3" w:tplc="3558DE08">
      <w:start w:val="1"/>
      <w:numFmt w:val="bullet"/>
      <w:lvlText w:val="-"/>
      <w:lvlJc w:val="left"/>
      <w:pPr>
        <w:tabs>
          <w:tab w:val="num" w:pos="2880"/>
        </w:tabs>
        <w:ind w:left="2880" w:hanging="360"/>
      </w:pPr>
      <w:rPr>
        <w:rFonts w:ascii="Arial" w:eastAsia="SimSun" w:hAnsi="Arial" w:cs="Arial" w:hint="default"/>
        <w:i/>
        <w:color w:val="008000"/>
      </w:rPr>
    </w:lvl>
    <w:lvl w:ilvl="4" w:tplc="4DAE7250">
      <w:start w:val="1"/>
      <w:numFmt w:val="decimal"/>
      <w:lvlText w:val="%5."/>
      <w:lvlJc w:val="left"/>
      <w:pPr>
        <w:tabs>
          <w:tab w:val="num" w:pos="3600"/>
        </w:tabs>
        <w:ind w:left="3600" w:hanging="360"/>
      </w:pPr>
      <w:rPr>
        <w:rFonts w:hint="default"/>
        <w:b w:val="0"/>
        <w:i w:val="0"/>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2">
    <w:nsid w:val="25590950"/>
    <w:multiLevelType w:val="multilevel"/>
    <w:tmpl w:val="73FC06E8"/>
    <w:styleLink w:val="Test"/>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isLgl/>
      <w:lvlText w:val="%3.%2."/>
      <w:lvlJc w:val="left"/>
      <w:pPr>
        <w:tabs>
          <w:tab w:val="num" w:pos="0"/>
        </w:tabs>
        <w:ind w:left="0" w:hanging="1134"/>
      </w:pPr>
      <w:rPr>
        <w:rFonts w:ascii="Verdana" w:hAnsi="Verdana" w:hint="default"/>
        <w:b w:val="0"/>
        <w:i/>
        <w:sz w:val="18"/>
      </w:rPr>
    </w:lvl>
    <w:lvl w:ilvl="3">
      <w:start w:val="1"/>
      <w:numFmt w:val="decimal"/>
      <w:lvlText w:val="%4%1.%2.%3"/>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A8568EA"/>
    <w:multiLevelType w:val="hybridMultilevel"/>
    <w:tmpl w:val="6FEC2A4A"/>
    <w:lvl w:ilvl="0" w:tplc="40403B3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B0D426B"/>
    <w:multiLevelType w:val="hybridMultilevel"/>
    <w:tmpl w:val="6F6C0BC4"/>
    <w:lvl w:ilvl="0" w:tplc="5234FA44">
      <w:start w:val="1"/>
      <w:numFmt w:val="lowerLetter"/>
      <w:lvlText w:val="%1."/>
      <w:lvlJc w:val="left"/>
      <w:pPr>
        <w:tabs>
          <w:tab w:val="num" w:pos="705"/>
        </w:tabs>
        <w:ind w:left="705" w:hanging="705"/>
      </w:pPr>
      <w:rPr>
        <w:rFonts w:hint="default"/>
      </w:rPr>
    </w:lvl>
    <w:lvl w:ilvl="1" w:tplc="04130019">
      <w:start w:val="1"/>
      <w:numFmt w:val="lowerLetter"/>
      <w:lvlText w:val="%2."/>
      <w:lvlJc w:val="left"/>
      <w:pPr>
        <w:tabs>
          <w:tab w:val="num" w:pos="735"/>
        </w:tabs>
        <w:ind w:left="735" w:hanging="360"/>
      </w:pPr>
    </w:lvl>
    <w:lvl w:ilvl="2" w:tplc="0413001B" w:tentative="1">
      <w:start w:val="1"/>
      <w:numFmt w:val="lowerRoman"/>
      <w:lvlText w:val="%3."/>
      <w:lvlJc w:val="right"/>
      <w:pPr>
        <w:tabs>
          <w:tab w:val="num" w:pos="1455"/>
        </w:tabs>
        <w:ind w:left="1455" w:hanging="180"/>
      </w:pPr>
    </w:lvl>
    <w:lvl w:ilvl="3" w:tplc="0413000F" w:tentative="1">
      <w:start w:val="1"/>
      <w:numFmt w:val="decimal"/>
      <w:lvlText w:val="%4."/>
      <w:lvlJc w:val="left"/>
      <w:pPr>
        <w:tabs>
          <w:tab w:val="num" w:pos="2175"/>
        </w:tabs>
        <w:ind w:left="2175" w:hanging="360"/>
      </w:pPr>
    </w:lvl>
    <w:lvl w:ilvl="4" w:tplc="04130019" w:tentative="1">
      <w:start w:val="1"/>
      <w:numFmt w:val="lowerLetter"/>
      <w:lvlText w:val="%5."/>
      <w:lvlJc w:val="left"/>
      <w:pPr>
        <w:tabs>
          <w:tab w:val="num" w:pos="2895"/>
        </w:tabs>
        <w:ind w:left="2895" w:hanging="360"/>
      </w:pPr>
    </w:lvl>
    <w:lvl w:ilvl="5" w:tplc="0413001B" w:tentative="1">
      <w:start w:val="1"/>
      <w:numFmt w:val="lowerRoman"/>
      <w:lvlText w:val="%6."/>
      <w:lvlJc w:val="right"/>
      <w:pPr>
        <w:tabs>
          <w:tab w:val="num" w:pos="3615"/>
        </w:tabs>
        <w:ind w:left="3615" w:hanging="180"/>
      </w:pPr>
    </w:lvl>
    <w:lvl w:ilvl="6" w:tplc="0413000F" w:tentative="1">
      <w:start w:val="1"/>
      <w:numFmt w:val="decimal"/>
      <w:lvlText w:val="%7."/>
      <w:lvlJc w:val="left"/>
      <w:pPr>
        <w:tabs>
          <w:tab w:val="num" w:pos="4335"/>
        </w:tabs>
        <w:ind w:left="4335" w:hanging="360"/>
      </w:pPr>
    </w:lvl>
    <w:lvl w:ilvl="7" w:tplc="04130019" w:tentative="1">
      <w:start w:val="1"/>
      <w:numFmt w:val="lowerLetter"/>
      <w:lvlText w:val="%8."/>
      <w:lvlJc w:val="left"/>
      <w:pPr>
        <w:tabs>
          <w:tab w:val="num" w:pos="5055"/>
        </w:tabs>
        <w:ind w:left="5055" w:hanging="360"/>
      </w:pPr>
    </w:lvl>
    <w:lvl w:ilvl="8" w:tplc="0413001B" w:tentative="1">
      <w:start w:val="1"/>
      <w:numFmt w:val="lowerRoman"/>
      <w:lvlText w:val="%9."/>
      <w:lvlJc w:val="right"/>
      <w:pPr>
        <w:tabs>
          <w:tab w:val="num" w:pos="5775"/>
        </w:tabs>
        <w:ind w:left="5775" w:hanging="180"/>
      </w:pPr>
    </w:lvl>
  </w:abstractNum>
  <w:abstractNum w:abstractNumId="15">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6">
    <w:nsid w:val="335F7BA7"/>
    <w:multiLevelType w:val="multilevel"/>
    <w:tmpl w:val="14C4123A"/>
    <w:lvl w:ilvl="0">
      <w:start w:val="1"/>
      <w:numFmt w:val="upperLetter"/>
      <w:lvlText w:val="Bijlage   %1"/>
      <w:lvlJc w:val="left"/>
      <w:pPr>
        <w:tabs>
          <w:tab w:val="num" w:pos="4703"/>
        </w:tabs>
        <w:ind w:left="47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3BB4D34"/>
    <w:multiLevelType w:val="hybridMultilevel"/>
    <w:tmpl w:val="AB20856E"/>
    <w:lvl w:ilvl="0" w:tplc="30E2CA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3D66261"/>
    <w:multiLevelType w:val="hybridMultilevel"/>
    <w:tmpl w:val="CF9C1780"/>
    <w:lvl w:ilvl="0" w:tplc="2A3EF0C6">
      <w:start w:val="1"/>
      <w:numFmt w:val="decimal"/>
      <w:lvlText w:val="%1."/>
      <w:lvlJc w:val="left"/>
      <w:pPr>
        <w:tabs>
          <w:tab w:val="num" w:pos="360"/>
        </w:tabs>
        <w:ind w:left="360" w:hanging="360"/>
      </w:pPr>
      <w:rPr>
        <w:rFonts w:hint="default"/>
      </w:rPr>
    </w:lvl>
    <w:lvl w:ilvl="1" w:tplc="309AF0A0">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nsid w:val="34527002"/>
    <w:multiLevelType w:val="hybridMultilevel"/>
    <w:tmpl w:val="A42CA3EC"/>
    <w:lvl w:ilvl="0" w:tplc="0413000F">
      <w:start w:val="1"/>
      <w:numFmt w:val="decimal"/>
      <w:lvlText w:val="%1."/>
      <w:lvlJc w:val="left"/>
      <w:pPr>
        <w:tabs>
          <w:tab w:val="num" w:pos="947"/>
        </w:tabs>
        <w:ind w:left="947" w:hanging="360"/>
      </w:pPr>
    </w:lvl>
    <w:lvl w:ilvl="1" w:tplc="04130019" w:tentative="1">
      <w:start w:val="1"/>
      <w:numFmt w:val="lowerLetter"/>
      <w:lvlText w:val="%2."/>
      <w:lvlJc w:val="left"/>
      <w:pPr>
        <w:tabs>
          <w:tab w:val="num" w:pos="1667"/>
        </w:tabs>
        <w:ind w:left="1667" w:hanging="360"/>
      </w:pPr>
    </w:lvl>
    <w:lvl w:ilvl="2" w:tplc="0413001B" w:tentative="1">
      <w:start w:val="1"/>
      <w:numFmt w:val="lowerRoman"/>
      <w:lvlText w:val="%3."/>
      <w:lvlJc w:val="right"/>
      <w:pPr>
        <w:tabs>
          <w:tab w:val="num" w:pos="2387"/>
        </w:tabs>
        <w:ind w:left="2387" w:hanging="180"/>
      </w:pPr>
    </w:lvl>
    <w:lvl w:ilvl="3" w:tplc="0413000F" w:tentative="1">
      <w:start w:val="1"/>
      <w:numFmt w:val="decimal"/>
      <w:lvlText w:val="%4."/>
      <w:lvlJc w:val="left"/>
      <w:pPr>
        <w:tabs>
          <w:tab w:val="num" w:pos="3107"/>
        </w:tabs>
        <w:ind w:left="3107" w:hanging="360"/>
      </w:pPr>
    </w:lvl>
    <w:lvl w:ilvl="4" w:tplc="04130019" w:tentative="1">
      <w:start w:val="1"/>
      <w:numFmt w:val="lowerLetter"/>
      <w:lvlText w:val="%5."/>
      <w:lvlJc w:val="left"/>
      <w:pPr>
        <w:tabs>
          <w:tab w:val="num" w:pos="3827"/>
        </w:tabs>
        <w:ind w:left="3827" w:hanging="360"/>
      </w:pPr>
    </w:lvl>
    <w:lvl w:ilvl="5" w:tplc="0413001B" w:tentative="1">
      <w:start w:val="1"/>
      <w:numFmt w:val="lowerRoman"/>
      <w:lvlText w:val="%6."/>
      <w:lvlJc w:val="right"/>
      <w:pPr>
        <w:tabs>
          <w:tab w:val="num" w:pos="4547"/>
        </w:tabs>
        <w:ind w:left="4547" w:hanging="180"/>
      </w:pPr>
    </w:lvl>
    <w:lvl w:ilvl="6" w:tplc="0413000F" w:tentative="1">
      <w:start w:val="1"/>
      <w:numFmt w:val="decimal"/>
      <w:lvlText w:val="%7."/>
      <w:lvlJc w:val="left"/>
      <w:pPr>
        <w:tabs>
          <w:tab w:val="num" w:pos="5267"/>
        </w:tabs>
        <w:ind w:left="5267" w:hanging="360"/>
      </w:pPr>
    </w:lvl>
    <w:lvl w:ilvl="7" w:tplc="04130019" w:tentative="1">
      <w:start w:val="1"/>
      <w:numFmt w:val="lowerLetter"/>
      <w:lvlText w:val="%8."/>
      <w:lvlJc w:val="left"/>
      <w:pPr>
        <w:tabs>
          <w:tab w:val="num" w:pos="5987"/>
        </w:tabs>
        <w:ind w:left="5987" w:hanging="360"/>
      </w:pPr>
    </w:lvl>
    <w:lvl w:ilvl="8" w:tplc="0413001B" w:tentative="1">
      <w:start w:val="1"/>
      <w:numFmt w:val="lowerRoman"/>
      <w:lvlText w:val="%9."/>
      <w:lvlJc w:val="right"/>
      <w:pPr>
        <w:tabs>
          <w:tab w:val="num" w:pos="6707"/>
        </w:tabs>
        <w:ind w:left="6707" w:hanging="180"/>
      </w:pPr>
    </w:lvl>
  </w:abstractNum>
  <w:abstractNum w:abstractNumId="20">
    <w:nsid w:val="363B3EA5"/>
    <w:multiLevelType w:val="multilevel"/>
    <w:tmpl w:val="14C4123A"/>
    <w:lvl w:ilvl="0">
      <w:start w:val="1"/>
      <w:numFmt w:val="upperLetter"/>
      <w:lvlText w:val="Bijlage   %1"/>
      <w:lvlJc w:val="left"/>
      <w:pPr>
        <w:tabs>
          <w:tab w:val="num" w:pos="4703"/>
        </w:tabs>
        <w:ind w:left="47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9385D0E"/>
    <w:multiLevelType w:val="hybridMultilevel"/>
    <w:tmpl w:val="EDF43F40"/>
    <w:lvl w:ilvl="0" w:tplc="3222A360">
      <w:start w:val="1"/>
      <w:numFmt w:val="decimal"/>
      <w:lvlText w:val="%1."/>
      <w:lvlJc w:val="left"/>
      <w:pPr>
        <w:tabs>
          <w:tab w:val="num" w:pos="2880"/>
        </w:tabs>
        <w:ind w:left="288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39651FD7"/>
    <w:multiLevelType w:val="hybridMultilevel"/>
    <w:tmpl w:val="4632387C"/>
    <w:lvl w:ilvl="0" w:tplc="30E2CA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nsid w:val="3BA60150"/>
    <w:multiLevelType w:val="multilevel"/>
    <w:tmpl w:val="14C4123A"/>
    <w:lvl w:ilvl="0">
      <w:start w:val="1"/>
      <w:numFmt w:val="upperLetter"/>
      <w:lvlText w:val="Bijlage   %1"/>
      <w:lvlJc w:val="left"/>
      <w:pPr>
        <w:tabs>
          <w:tab w:val="num" w:pos="4703"/>
        </w:tabs>
        <w:ind w:left="47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C067143"/>
    <w:multiLevelType w:val="hybridMultilevel"/>
    <w:tmpl w:val="C374BE0C"/>
    <w:lvl w:ilvl="0" w:tplc="9C8872F8">
      <w:start w:val="1"/>
      <w:numFmt w:val="lowerLetter"/>
      <w:lvlText w:val="%1."/>
      <w:lvlJc w:val="left"/>
      <w:pPr>
        <w:tabs>
          <w:tab w:val="num" w:pos="584"/>
        </w:tabs>
        <w:ind w:left="584" w:hanging="357"/>
      </w:pPr>
      <w:rPr>
        <w:rFonts w:ascii="Verdana" w:hAnsi="Verdana" w:hint="default"/>
        <w:b w:val="0"/>
        <w:i w:val="0"/>
        <w:sz w:val="18"/>
      </w:rPr>
    </w:lvl>
    <w:lvl w:ilvl="1" w:tplc="04130019" w:tentative="1">
      <w:start w:val="1"/>
      <w:numFmt w:val="lowerLetter"/>
      <w:lvlText w:val="%2."/>
      <w:lvlJc w:val="left"/>
      <w:pPr>
        <w:tabs>
          <w:tab w:val="num" w:pos="2801"/>
        </w:tabs>
        <w:ind w:left="2801" w:hanging="360"/>
      </w:pPr>
    </w:lvl>
    <w:lvl w:ilvl="2" w:tplc="0413001B" w:tentative="1">
      <w:start w:val="1"/>
      <w:numFmt w:val="lowerRoman"/>
      <w:lvlText w:val="%3."/>
      <w:lvlJc w:val="right"/>
      <w:pPr>
        <w:tabs>
          <w:tab w:val="num" w:pos="3521"/>
        </w:tabs>
        <w:ind w:left="3521" w:hanging="180"/>
      </w:pPr>
    </w:lvl>
    <w:lvl w:ilvl="3" w:tplc="0413000F" w:tentative="1">
      <w:start w:val="1"/>
      <w:numFmt w:val="decimal"/>
      <w:lvlText w:val="%4."/>
      <w:lvlJc w:val="left"/>
      <w:pPr>
        <w:tabs>
          <w:tab w:val="num" w:pos="4241"/>
        </w:tabs>
        <w:ind w:left="4241" w:hanging="360"/>
      </w:pPr>
    </w:lvl>
    <w:lvl w:ilvl="4" w:tplc="04130019" w:tentative="1">
      <w:start w:val="1"/>
      <w:numFmt w:val="lowerLetter"/>
      <w:lvlText w:val="%5."/>
      <w:lvlJc w:val="left"/>
      <w:pPr>
        <w:tabs>
          <w:tab w:val="num" w:pos="4961"/>
        </w:tabs>
        <w:ind w:left="4961" w:hanging="360"/>
      </w:pPr>
    </w:lvl>
    <w:lvl w:ilvl="5" w:tplc="0413001B" w:tentative="1">
      <w:start w:val="1"/>
      <w:numFmt w:val="lowerRoman"/>
      <w:lvlText w:val="%6."/>
      <w:lvlJc w:val="right"/>
      <w:pPr>
        <w:tabs>
          <w:tab w:val="num" w:pos="5681"/>
        </w:tabs>
        <w:ind w:left="5681" w:hanging="180"/>
      </w:pPr>
    </w:lvl>
    <w:lvl w:ilvl="6" w:tplc="0413000F" w:tentative="1">
      <w:start w:val="1"/>
      <w:numFmt w:val="decimal"/>
      <w:lvlText w:val="%7."/>
      <w:lvlJc w:val="left"/>
      <w:pPr>
        <w:tabs>
          <w:tab w:val="num" w:pos="6401"/>
        </w:tabs>
        <w:ind w:left="6401" w:hanging="360"/>
      </w:pPr>
    </w:lvl>
    <w:lvl w:ilvl="7" w:tplc="04130019" w:tentative="1">
      <w:start w:val="1"/>
      <w:numFmt w:val="lowerLetter"/>
      <w:lvlText w:val="%8."/>
      <w:lvlJc w:val="left"/>
      <w:pPr>
        <w:tabs>
          <w:tab w:val="num" w:pos="7121"/>
        </w:tabs>
        <w:ind w:left="7121" w:hanging="360"/>
      </w:pPr>
    </w:lvl>
    <w:lvl w:ilvl="8" w:tplc="0413001B" w:tentative="1">
      <w:start w:val="1"/>
      <w:numFmt w:val="lowerRoman"/>
      <w:lvlText w:val="%9."/>
      <w:lvlJc w:val="right"/>
      <w:pPr>
        <w:tabs>
          <w:tab w:val="num" w:pos="7841"/>
        </w:tabs>
        <w:ind w:left="7841" w:hanging="180"/>
      </w:pPr>
    </w:lvl>
  </w:abstractNum>
  <w:abstractNum w:abstractNumId="26">
    <w:nsid w:val="3E051344"/>
    <w:multiLevelType w:val="hybridMultilevel"/>
    <w:tmpl w:val="B3F68846"/>
    <w:lvl w:ilvl="0" w:tplc="FA7890B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nsid w:val="3F4D3037"/>
    <w:multiLevelType w:val="multilevel"/>
    <w:tmpl w:val="115A2BE6"/>
    <w:lvl w:ilvl="0">
      <w:start w:val="1"/>
      <w:numFmt w:val="decimal"/>
      <w:lvlText w:val="%1"/>
      <w:lvlJc w:val="left"/>
      <w:pPr>
        <w:tabs>
          <w:tab w:val="num" w:pos="782"/>
        </w:tabs>
        <w:ind w:left="782" w:hanging="782"/>
      </w:pPr>
      <w:rPr>
        <w:rFonts w:hint="default"/>
        <w:b/>
      </w:rPr>
    </w:lvl>
    <w:lvl w:ilvl="1">
      <w:start w:val="1"/>
      <w:numFmt w:val="decimal"/>
      <w:lvlText w:val="%1.%2"/>
      <w:lvlJc w:val="left"/>
      <w:pPr>
        <w:tabs>
          <w:tab w:val="num" w:pos="782"/>
        </w:tabs>
        <w:ind w:left="782" w:hanging="78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0BA6BE3"/>
    <w:multiLevelType w:val="hybridMultilevel"/>
    <w:tmpl w:val="4174743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nsid w:val="410E6DC4"/>
    <w:multiLevelType w:val="hybridMultilevel"/>
    <w:tmpl w:val="B0A07B38"/>
    <w:lvl w:ilvl="0" w:tplc="E996A19C">
      <w:start w:val="1"/>
      <w:numFmt w:val="bullet"/>
      <w:pStyle w:val="Opsomming"/>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nsid w:val="4151146B"/>
    <w:multiLevelType w:val="hybridMultilevel"/>
    <w:tmpl w:val="FDBE1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2782834"/>
    <w:multiLevelType w:val="hybridMultilevel"/>
    <w:tmpl w:val="9536A92C"/>
    <w:lvl w:ilvl="0" w:tplc="8C587862">
      <w:start w:val="1"/>
      <w:numFmt w:val="decimal"/>
      <w:lvlText w:val="%1."/>
      <w:lvlJc w:val="left"/>
      <w:pPr>
        <w:tabs>
          <w:tab w:val="num" w:pos="360"/>
        </w:tabs>
        <w:ind w:left="360" w:hanging="360"/>
      </w:pPr>
      <w:rPr>
        <w:rFonts w:hint="default"/>
      </w:rPr>
    </w:lvl>
    <w:lvl w:ilvl="1" w:tplc="8A2AFE8A">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nsid w:val="461544D3"/>
    <w:multiLevelType w:val="hybridMultilevel"/>
    <w:tmpl w:val="513C043A"/>
    <w:lvl w:ilvl="0" w:tplc="97A8A7BE">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nsid w:val="46950FA1"/>
    <w:multiLevelType w:val="multilevel"/>
    <w:tmpl w:val="14C4123A"/>
    <w:lvl w:ilvl="0">
      <w:start w:val="1"/>
      <w:numFmt w:val="upperLetter"/>
      <w:lvlText w:val="Bijlage   %1"/>
      <w:lvlJc w:val="left"/>
      <w:pPr>
        <w:tabs>
          <w:tab w:val="num" w:pos="4703"/>
        </w:tabs>
        <w:ind w:left="47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nsid w:val="4EC347C1"/>
    <w:multiLevelType w:val="multilevel"/>
    <w:tmpl w:val="A9A80542"/>
    <w:lvl w:ilvl="0">
      <w:start w:val="1"/>
      <w:numFmt w:val="decimal"/>
      <w:lvlText w:val="%1"/>
      <w:lvlJc w:val="left"/>
      <w:pPr>
        <w:tabs>
          <w:tab w:val="num" w:pos="782"/>
        </w:tabs>
        <w:ind w:left="782" w:hanging="782"/>
      </w:pPr>
      <w:rPr>
        <w:rFonts w:hint="default"/>
      </w:rPr>
    </w:lvl>
    <w:lvl w:ilvl="1">
      <w:start w:val="1"/>
      <w:numFmt w:val="decimal"/>
      <w:lvlText w:val="%1.%2"/>
      <w:lvlJc w:val="left"/>
      <w:pPr>
        <w:tabs>
          <w:tab w:val="num" w:pos="782"/>
        </w:tabs>
        <w:ind w:left="782" w:hanging="782"/>
      </w:pPr>
      <w:rPr>
        <w:rFonts w:hint="default"/>
      </w:rPr>
    </w:lvl>
    <w:lvl w:ilvl="2">
      <w:start w:val="1"/>
      <w:numFmt w:val="decimal"/>
      <w:lvlText w:val="%1.%2.%3"/>
      <w:lvlJc w:val="left"/>
      <w:pPr>
        <w:tabs>
          <w:tab w:val="num" w:pos="2761"/>
        </w:tabs>
        <w:ind w:left="2761" w:hanging="720"/>
      </w:pPr>
      <w:rPr>
        <w:rFonts w:hint="default"/>
      </w:rPr>
    </w:lvl>
    <w:lvl w:ilvl="3">
      <w:start w:val="1"/>
      <w:numFmt w:val="decimal"/>
      <w:lvlText w:val="%1.%2.%3.%4"/>
      <w:lvlJc w:val="left"/>
      <w:pPr>
        <w:tabs>
          <w:tab w:val="num" w:pos="3121"/>
        </w:tabs>
        <w:ind w:left="2905" w:hanging="864"/>
      </w:pPr>
      <w:rPr>
        <w:rFonts w:hint="default"/>
      </w:rPr>
    </w:lvl>
    <w:lvl w:ilvl="4">
      <w:start w:val="1"/>
      <w:numFmt w:val="decimal"/>
      <w:lvlText w:val="%1.%2.%3.%4.%5"/>
      <w:lvlJc w:val="left"/>
      <w:pPr>
        <w:tabs>
          <w:tab w:val="num" w:pos="3049"/>
        </w:tabs>
        <w:ind w:left="3049" w:hanging="1008"/>
      </w:pPr>
      <w:rPr>
        <w:rFonts w:hint="default"/>
      </w:rPr>
    </w:lvl>
    <w:lvl w:ilvl="5">
      <w:start w:val="1"/>
      <w:numFmt w:val="decimal"/>
      <w:lvlText w:val="%1.%2.%3.%4.%5.%6"/>
      <w:lvlJc w:val="left"/>
      <w:pPr>
        <w:tabs>
          <w:tab w:val="num" w:pos="3193"/>
        </w:tabs>
        <w:ind w:left="3193" w:hanging="1152"/>
      </w:pPr>
      <w:rPr>
        <w:rFonts w:hint="default"/>
      </w:rPr>
    </w:lvl>
    <w:lvl w:ilvl="6">
      <w:start w:val="1"/>
      <w:numFmt w:val="decimal"/>
      <w:lvlText w:val="%1.%2.%3.%4.%5.%6.%7"/>
      <w:lvlJc w:val="left"/>
      <w:pPr>
        <w:tabs>
          <w:tab w:val="num" w:pos="3337"/>
        </w:tabs>
        <w:ind w:left="3337" w:hanging="1296"/>
      </w:pPr>
      <w:rPr>
        <w:rFonts w:hint="default"/>
      </w:rPr>
    </w:lvl>
    <w:lvl w:ilvl="7">
      <w:start w:val="1"/>
      <w:numFmt w:val="decimal"/>
      <w:lvlText w:val="%1.%2.%3.%4.%5.%6.%7.%8"/>
      <w:lvlJc w:val="left"/>
      <w:pPr>
        <w:tabs>
          <w:tab w:val="num" w:pos="3481"/>
        </w:tabs>
        <w:ind w:left="3481" w:hanging="1440"/>
      </w:pPr>
      <w:rPr>
        <w:rFonts w:hint="default"/>
      </w:rPr>
    </w:lvl>
    <w:lvl w:ilvl="8">
      <w:start w:val="1"/>
      <w:numFmt w:val="decimal"/>
      <w:lvlText w:val="%1.%2.%3.%4.%5.%6.%7.%8.%9"/>
      <w:lvlJc w:val="left"/>
      <w:pPr>
        <w:tabs>
          <w:tab w:val="num" w:pos="3625"/>
        </w:tabs>
        <w:ind w:left="3625" w:hanging="1584"/>
      </w:pPr>
      <w:rPr>
        <w:rFonts w:hint="default"/>
      </w:rPr>
    </w:lvl>
  </w:abstractNum>
  <w:abstractNum w:abstractNumId="36">
    <w:nsid w:val="57437057"/>
    <w:multiLevelType w:val="multilevel"/>
    <w:tmpl w:val="2F3ECF44"/>
    <w:lvl w:ilvl="0">
      <w:start w:val="10"/>
      <w:numFmt w:val="upperLetter"/>
      <w:pStyle w:val="KopBijlage"/>
      <w:lvlText w:val="Bijlage   %1"/>
      <w:lvlJc w:val="left"/>
      <w:pPr>
        <w:tabs>
          <w:tab w:val="num" w:pos="4703"/>
        </w:tabs>
        <w:ind w:left="47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7">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ECC7F89"/>
    <w:multiLevelType w:val="multilevel"/>
    <w:tmpl w:val="B73E3F60"/>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9">
    <w:nsid w:val="603F26C4"/>
    <w:multiLevelType w:val="hybridMultilevel"/>
    <w:tmpl w:val="AC666454"/>
    <w:lvl w:ilvl="0" w:tplc="F76C6BF8">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4851149"/>
    <w:multiLevelType w:val="hybridMultilevel"/>
    <w:tmpl w:val="B91280AC"/>
    <w:lvl w:ilvl="0" w:tplc="667AE7CC">
      <w:start w:val="1"/>
      <w:numFmt w:val="decimal"/>
      <w:lvlText w:val="%1."/>
      <w:lvlJc w:val="left"/>
      <w:pPr>
        <w:tabs>
          <w:tab w:val="num" w:pos="284"/>
        </w:tabs>
        <w:ind w:left="284" w:hanging="284"/>
      </w:pPr>
      <w:rPr>
        <w:rFonts w:hint="default"/>
      </w:rPr>
    </w:lvl>
    <w:lvl w:ilvl="1" w:tplc="04130019" w:tentative="1">
      <w:start w:val="1"/>
      <w:numFmt w:val="lowerLetter"/>
      <w:lvlText w:val="%2."/>
      <w:lvlJc w:val="left"/>
      <w:pPr>
        <w:tabs>
          <w:tab w:val="num" w:pos="760"/>
        </w:tabs>
        <w:ind w:left="760" w:hanging="360"/>
      </w:pPr>
    </w:lvl>
    <w:lvl w:ilvl="2" w:tplc="0413001B" w:tentative="1">
      <w:start w:val="1"/>
      <w:numFmt w:val="lowerRoman"/>
      <w:lvlText w:val="%3."/>
      <w:lvlJc w:val="right"/>
      <w:pPr>
        <w:tabs>
          <w:tab w:val="num" w:pos="1480"/>
        </w:tabs>
        <w:ind w:left="1480" w:hanging="180"/>
      </w:pPr>
    </w:lvl>
    <w:lvl w:ilvl="3" w:tplc="0413000F" w:tentative="1">
      <w:start w:val="1"/>
      <w:numFmt w:val="decimal"/>
      <w:lvlText w:val="%4."/>
      <w:lvlJc w:val="left"/>
      <w:pPr>
        <w:tabs>
          <w:tab w:val="num" w:pos="2200"/>
        </w:tabs>
        <w:ind w:left="2200" w:hanging="360"/>
      </w:pPr>
    </w:lvl>
    <w:lvl w:ilvl="4" w:tplc="04130019" w:tentative="1">
      <w:start w:val="1"/>
      <w:numFmt w:val="lowerLetter"/>
      <w:lvlText w:val="%5."/>
      <w:lvlJc w:val="left"/>
      <w:pPr>
        <w:tabs>
          <w:tab w:val="num" w:pos="2920"/>
        </w:tabs>
        <w:ind w:left="2920" w:hanging="360"/>
      </w:pPr>
    </w:lvl>
    <w:lvl w:ilvl="5" w:tplc="0413001B" w:tentative="1">
      <w:start w:val="1"/>
      <w:numFmt w:val="lowerRoman"/>
      <w:lvlText w:val="%6."/>
      <w:lvlJc w:val="right"/>
      <w:pPr>
        <w:tabs>
          <w:tab w:val="num" w:pos="3640"/>
        </w:tabs>
        <w:ind w:left="3640" w:hanging="180"/>
      </w:pPr>
    </w:lvl>
    <w:lvl w:ilvl="6" w:tplc="0413000F" w:tentative="1">
      <w:start w:val="1"/>
      <w:numFmt w:val="decimal"/>
      <w:lvlText w:val="%7."/>
      <w:lvlJc w:val="left"/>
      <w:pPr>
        <w:tabs>
          <w:tab w:val="num" w:pos="4360"/>
        </w:tabs>
        <w:ind w:left="4360" w:hanging="360"/>
      </w:pPr>
    </w:lvl>
    <w:lvl w:ilvl="7" w:tplc="04130019" w:tentative="1">
      <w:start w:val="1"/>
      <w:numFmt w:val="lowerLetter"/>
      <w:lvlText w:val="%8."/>
      <w:lvlJc w:val="left"/>
      <w:pPr>
        <w:tabs>
          <w:tab w:val="num" w:pos="5080"/>
        </w:tabs>
        <w:ind w:left="5080" w:hanging="360"/>
      </w:pPr>
    </w:lvl>
    <w:lvl w:ilvl="8" w:tplc="0413001B" w:tentative="1">
      <w:start w:val="1"/>
      <w:numFmt w:val="lowerRoman"/>
      <w:lvlText w:val="%9."/>
      <w:lvlJc w:val="right"/>
      <w:pPr>
        <w:tabs>
          <w:tab w:val="num" w:pos="5800"/>
        </w:tabs>
        <w:ind w:left="5800" w:hanging="180"/>
      </w:pPr>
    </w:lvl>
  </w:abstractNum>
  <w:abstractNum w:abstractNumId="41">
    <w:nsid w:val="64D643E5"/>
    <w:multiLevelType w:val="hybridMultilevel"/>
    <w:tmpl w:val="DA3602A8"/>
    <w:lvl w:ilvl="0" w:tplc="D9263EA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6214F03"/>
    <w:multiLevelType w:val="hybridMultilevel"/>
    <w:tmpl w:val="D9D66E6E"/>
    <w:lvl w:ilvl="0" w:tplc="609A5E36">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3">
    <w:nsid w:val="67796CD2"/>
    <w:multiLevelType w:val="hybridMultilevel"/>
    <w:tmpl w:val="195648D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nsid w:val="6FDF13E8"/>
    <w:multiLevelType w:val="hybridMultilevel"/>
    <w:tmpl w:val="9B2A1E8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6">
    <w:nsid w:val="70C454CB"/>
    <w:multiLevelType w:val="hybridMultilevel"/>
    <w:tmpl w:val="4BE88A1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7">
    <w:nsid w:val="713A06E5"/>
    <w:multiLevelType w:val="hybridMultilevel"/>
    <w:tmpl w:val="475052AE"/>
    <w:lvl w:ilvl="0" w:tplc="3222A360">
      <w:start w:val="1"/>
      <w:numFmt w:val="decimal"/>
      <w:lvlText w:val="%1."/>
      <w:lvlJc w:val="left"/>
      <w:pPr>
        <w:tabs>
          <w:tab w:val="num" w:pos="-774"/>
        </w:tabs>
        <w:ind w:left="-774" w:hanging="360"/>
      </w:pPr>
      <w:rPr>
        <w:rFonts w:hint="default"/>
      </w:rPr>
    </w:lvl>
    <w:lvl w:ilvl="1" w:tplc="04130019" w:tentative="1">
      <w:start w:val="1"/>
      <w:numFmt w:val="lowerLetter"/>
      <w:lvlText w:val="%2."/>
      <w:lvlJc w:val="left"/>
      <w:pPr>
        <w:tabs>
          <w:tab w:val="num" w:pos="-2214"/>
        </w:tabs>
        <w:ind w:left="-2214" w:hanging="360"/>
      </w:pPr>
    </w:lvl>
    <w:lvl w:ilvl="2" w:tplc="0413001B" w:tentative="1">
      <w:start w:val="1"/>
      <w:numFmt w:val="lowerRoman"/>
      <w:lvlText w:val="%3."/>
      <w:lvlJc w:val="right"/>
      <w:pPr>
        <w:tabs>
          <w:tab w:val="num" w:pos="-1494"/>
        </w:tabs>
        <w:ind w:left="-1494" w:hanging="180"/>
      </w:pPr>
    </w:lvl>
    <w:lvl w:ilvl="3" w:tplc="0413000F" w:tentative="1">
      <w:start w:val="1"/>
      <w:numFmt w:val="decimal"/>
      <w:lvlText w:val="%4."/>
      <w:lvlJc w:val="left"/>
      <w:pPr>
        <w:tabs>
          <w:tab w:val="num" w:pos="-774"/>
        </w:tabs>
        <w:ind w:left="-774" w:hanging="360"/>
      </w:pPr>
    </w:lvl>
    <w:lvl w:ilvl="4" w:tplc="04130019" w:tentative="1">
      <w:start w:val="1"/>
      <w:numFmt w:val="lowerLetter"/>
      <w:lvlText w:val="%5."/>
      <w:lvlJc w:val="left"/>
      <w:pPr>
        <w:tabs>
          <w:tab w:val="num" w:pos="-54"/>
        </w:tabs>
        <w:ind w:left="-54" w:hanging="360"/>
      </w:pPr>
    </w:lvl>
    <w:lvl w:ilvl="5" w:tplc="0413001B" w:tentative="1">
      <w:start w:val="1"/>
      <w:numFmt w:val="lowerRoman"/>
      <w:lvlText w:val="%6."/>
      <w:lvlJc w:val="right"/>
      <w:pPr>
        <w:tabs>
          <w:tab w:val="num" w:pos="666"/>
        </w:tabs>
        <w:ind w:left="666" w:hanging="180"/>
      </w:pPr>
    </w:lvl>
    <w:lvl w:ilvl="6" w:tplc="0413000F" w:tentative="1">
      <w:start w:val="1"/>
      <w:numFmt w:val="decimal"/>
      <w:lvlText w:val="%7."/>
      <w:lvlJc w:val="left"/>
      <w:pPr>
        <w:tabs>
          <w:tab w:val="num" w:pos="1386"/>
        </w:tabs>
        <w:ind w:left="1386" w:hanging="360"/>
      </w:pPr>
    </w:lvl>
    <w:lvl w:ilvl="7" w:tplc="04130019" w:tentative="1">
      <w:start w:val="1"/>
      <w:numFmt w:val="lowerLetter"/>
      <w:lvlText w:val="%8."/>
      <w:lvlJc w:val="left"/>
      <w:pPr>
        <w:tabs>
          <w:tab w:val="num" w:pos="2106"/>
        </w:tabs>
        <w:ind w:left="2106" w:hanging="360"/>
      </w:pPr>
    </w:lvl>
    <w:lvl w:ilvl="8" w:tplc="0413001B" w:tentative="1">
      <w:start w:val="1"/>
      <w:numFmt w:val="lowerRoman"/>
      <w:lvlText w:val="%9."/>
      <w:lvlJc w:val="right"/>
      <w:pPr>
        <w:tabs>
          <w:tab w:val="num" w:pos="2826"/>
        </w:tabs>
        <w:ind w:left="2826" w:hanging="180"/>
      </w:pPr>
    </w:lvl>
  </w:abstractNum>
  <w:abstractNum w:abstractNumId="48">
    <w:nsid w:val="71C567B7"/>
    <w:multiLevelType w:val="hybridMultilevel"/>
    <w:tmpl w:val="9548848A"/>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nsid w:val="77EC5D7E"/>
    <w:multiLevelType w:val="hybridMultilevel"/>
    <w:tmpl w:val="E03E5FD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0">
    <w:nsid w:val="7DC53996"/>
    <w:multiLevelType w:val="multilevel"/>
    <w:tmpl w:val="A8DA59CC"/>
    <w:lvl w:ilvl="0">
      <w:start w:val="1"/>
      <w:numFmt w:val="upperLetter"/>
      <w:pStyle w:val="Kopbijlage0"/>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48"/>
  </w:num>
  <w:num w:numId="2">
    <w:abstractNumId w:val="23"/>
  </w:num>
  <w:num w:numId="3">
    <w:abstractNumId w:val="31"/>
  </w:num>
  <w:num w:numId="4">
    <w:abstractNumId w:val="10"/>
  </w:num>
  <w:num w:numId="5">
    <w:abstractNumId w:val="49"/>
  </w:num>
  <w:num w:numId="6">
    <w:abstractNumId w:val="41"/>
  </w:num>
  <w:num w:numId="7">
    <w:abstractNumId w:val="44"/>
  </w:num>
  <w:num w:numId="8">
    <w:abstractNumId w:val="18"/>
  </w:num>
  <w:num w:numId="9">
    <w:abstractNumId w:val="42"/>
  </w:num>
  <w:num w:numId="10">
    <w:abstractNumId w:val="30"/>
  </w:num>
  <w:num w:numId="11">
    <w:abstractNumId w:val="37"/>
  </w:num>
  <w:num w:numId="12">
    <w:abstractNumId w:val="5"/>
  </w:num>
  <w:num w:numId="13">
    <w:abstractNumId w:val="22"/>
  </w:num>
  <w:num w:numId="14">
    <w:abstractNumId w:val="17"/>
  </w:num>
  <w:num w:numId="15">
    <w:abstractNumId w:val="13"/>
  </w:num>
  <w:num w:numId="16">
    <w:abstractNumId w:val="39"/>
  </w:num>
  <w:num w:numId="17">
    <w:abstractNumId w:val="6"/>
  </w:num>
  <w:num w:numId="18">
    <w:abstractNumId w:val="21"/>
  </w:num>
  <w:num w:numId="19">
    <w:abstractNumId w:val="7"/>
  </w:num>
  <w:num w:numId="20">
    <w:abstractNumId w:val="36"/>
  </w:num>
  <w:num w:numId="21">
    <w:abstractNumId w:val="8"/>
  </w:num>
  <w:num w:numId="22">
    <w:abstractNumId w:val="50"/>
  </w:num>
  <w:num w:numId="23">
    <w:abstractNumId w:val="2"/>
  </w:num>
  <w:num w:numId="24">
    <w:abstractNumId w:val="29"/>
  </w:num>
  <w:num w:numId="25">
    <w:abstractNumId w:val="15"/>
  </w:num>
  <w:num w:numId="26">
    <w:abstractNumId w:val="38"/>
  </w:num>
  <w:num w:numId="27">
    <w:abstractNumId w:val="12"/>
  </w:num>
  <w:num w:numId="28">
    <w:abstractNumId w:val="9"/>
  </w:num>
  <w:num w:numId="29">
    <w:abstractNumId w:val="27"/>
  </w:num>
  <w:num w:numId="30">
    <w:abstractNumId w:val="35"/>
  </w:num>
  <w:num w:numId="31">
    <w:abstractNumId w:val="11"/>
  </w:num>
  <w:num w:numId="32">
    <w:abstractNumId w:val="1"/>
  </w:num>
  <w:num w:numId="33">
    <w:abstractNumId w:val="34"/>
  </w:num>
  <w:num w:numId="34">
    <w:abstractNumId w:val="14"/>
  </w:num>
  <w:num w:numId="35">
    <w:abstractNumId w:val="28"/>
  </w:num>
  <w:num w:numId="36">
    <w:abstractNumId w:val="47"/>
  </w:num>
  <w:num w:numId="37">
    <w:abstractNumId w:val="43"/>
  </w:num>
  <w:num w:numId="38">
    <w:abstractNumId w:val="45"/>
  </w:num>
  <w:num w:numId="39">
    <w:abstractNumId w:val="19"/>
  </w:num>
  <w:num w:numId="40">
    <w:abstractNumId w:val="4"/>
  </w:num>
  <w:num w:numId="41">
    <w:abstractNumId w:val="26"/>
  </w:num>
  <w:num w:numId="42">
    <w:abstractNumId w:val="3"/>
  </w:num>
  <w:num w:numId="43">
    <w:abstractNumId w:val="32"/>
  </w:num>
  <w:num w:numId="44">
    <w:abstractNumId w:val="46"/>
  </w:num>
  <w:num w:numId="45">
    <w:abstractNumId w:val="0"/>
  </w:num>
  <w:num w:numId="46">
    <w:abstractNumId w:val="40"/>
  </w:num>
  <w:num w:numId="47">
    <w:abstractNumId w:val="25"/>
  </w:num>
  <w:num w:numId="48">
    <w:abstractNumId w:val="16"/>
  </w:num>
  <w:num w:numId="49">
    <w:abstractNumId w:val="20"/>
  </w:num>
  <w:num w:numId="50">
    <w:abstractNumId w:val="33"/>
  </w:num>
  <w:num w:numId="51">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arma DocSys~XML" w:val="&lt;data author=&quot;{00000000-0000-0000-0000-000000000000}&quot; authorname=&quot;(onbekend)&quot; model=&quot;{00000001-0005-0000-0001-000000000011}&quot; profile=&quot;1Logo&quot; created=&quot;2009-05-27 12:55:04&quot;&gt;&lt;rapport.a template=&quot;C:\Program Files\Carma DocSys\1Logo\Modellen\rijksrapporta.dot&quot; enabled=&quot;true&quot; reopen=&quot;true&quot; lcid=&quot;1043&quot; newdoc=&quot;true&quot; engine=&quot;DocSysEngine.MSWord&quot;&gt;&lt;contact class=&quot;bookitem&quot; value=&quot;Cortenbach Frans &quot; id=&quot;Centrale Contactpersonen.25&quot;&gt;&lt;contactpersoon id=&quot;25&quot; name=&quot;Cortenbach Frans &quot; contactpersoon=&quot;drs. F.M. Cortenbach&quot; afzenderid=&quot;11&quot; lcid=&quot;1043&quot; ondertekeningid=&quot;&quot; email=&quot;&quot; doorkiesnummer=&quot;6770&quot; fax=&quot;&quot; terugbelfax=&quot;&quot;/&gt;&lt;/contact&gt;&lt;kdienst class=&quot;bookitem&quot; value=&quot;FMC-BOI&quot; id=&quot;Standaard.11&quot;&gt;&lt;afzendgegevens id=&quot;11&quot; name=&quot;FMC-BOI&quot; minofdir=&quot;M&quot;&gt;&lt;item lcid=&quot;1031&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met tramlijn 9 en buslijn 22 vanaf Station CS of met tramlijn 9 vanaf HS&quot; bereikbaar2=&quot;&quot; email=&quot;fmc@minvenw.nl&quot; internetadres=&quot;&quot; directoraat=&quot;&quot; directie=&quot;Hoofddirectie Financiën, Management en Control&quot; dienst=&quot;Directie Bedrijfsvoering, Organisatie en Informatiebeleid&quot; postadres=&quot;Postbus 20901, 2500 EX  Den Haag&quot; bezoekadres=&quot;Plesmanweg 1-6, 2597 JG  Den Haag&quot; telefoonnr=&quot;070 351 6171&quot; faxnr=&quot;070 351 6666&quot;/&gt;&lt;item lcid=&quot;2057&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1&quot;/&gt;&lt;titel class=&quot;string&quot; value=&quot;Titel&quot; manual=&quot;true&quot;/&gt;&lt;subtitel class=&quot;string&quot; value=&quot;Subtitle&quot; manual=&quot;true&quot;/&gt;&lt;datum class=&quot;string&quot; value=&quot;27 mei 2009&quot;/&gt;&lt;colofon class=&quot;string&quot; value=&quot;&quot;/&gt;&lt;xgegevens class=&quot;string&quot; value=&quot;&quot;/&gt;&lt;vtitel class=&quot;string&quot; value=&quot;Titel&quot; manual=&quot;true&quot;/&gt;&lt;koptekst class=&quot;string&quot; value=&quot;Titel | 27 mei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C:\Program Files\Carma DocSys\1Logo\Modellen\rijksrapportc.dot&quot; enabled=&quot;true&quot; reopen=&quot;true&quot; lcid=&quot;1043&quot; parent=&quot;rapport.a&quot; level=&quot;1&quot;&gt;&lt;PAPER first=&quot;voorbedrukt&quot; other=&quot;voorbedrukt&quot;/&gt;&lt;/rapport.c&gt;&lt;rapport.b template=&quot;C:\Program Files\Carma DocSys\1Logo\Modellen\rijksrapportb.dot&quot; enabled=&quot;true&quot; reopen=&quot;true&quot; lcid=&quot;1043&quot; parent=&quot;rapport.a&quot; level=&quot;2&quot;&gt;&lt;PAPER first=&quot;voorbedrukt&quot; other=&quot;voorbedrukt&quot;/&gt;&lt;/rapport.b&gt;&lt;/data&gt;_x000d__x000a_"/>
  </w:docVars>
  <w:rsids>
    <w:rsidRoot w:val="009F7E75"/>
    <w:rsid w:val="00003107"/>
    <w:rsid w:val="00007D03"/>
    <w:rsid w:val="0001224C"/>
    <w:rsid w:val="00020546"/>
    <w:rsid w:val="00024A6C"/>
    <w:rsid w:val="00030987"/>
    <w:rsid w:val="00040AEE"/>
    <w:rsid w:val="00043842"/>
    <w:rsid w:val="00046633"/>
    <w:rsid w:val="00053067"/>
    <w:rsid w:val="0005457D"/>
    <w:rsid w:val="00064E69"/>
    <w:rsid w:val="0007468D"/>
    <w:rsid w:val="000762BF"/>
    <w:rsid w:val="00080836"/>
    <w:rsid w:val="0008142A"/>
    <w:rsid w:val="0008213B"/>
    <w:rsid w:val="00085B6A"/>
    <w:rsid w:val="00090F1E"/>
    <w:rsid w:val="00092ED8"/>
    <w:rsid w:val="000A3975"/>
    <w:rsid w:val="000B1C25"/>
    <w:rsid w:val="000B2653"/>
    <w:rsid w:val="000C2809"/>
    <w:rsid w:val="000C3E27"/>
    <w:rsid w:val="000C62B8"/>
    <w:rsid w:val="000D1F71"/>
    <w:rsid w:val="000D562F"/>
    <w:rsid w:val="000E4A6F"/>
    <w:rsid w:val="000F3CF2"/>
    <w:rsid w:val="000F7741"/>
    <w:rsid w:val="00106B93"/>
    <w:rsid w:val="00112B52"/>
    <w:rsid w:val="0011540B"/>
    <w:rsid w:val="001221FB"/>
    <w:rsid w:val="00124734"/>
    <w:rsid w:val="001275B5"/>
    <w:rsid w:val="001313E0"/>
    <w:rsid w:val="00132038"/>
    <w:rsid w:val="00142A93"/>
    <w:rsid w:val="00145A18"/>
    <w:rsid w:val="001508DA"/>
    <w:rsid w:val="0015773D"/>
    <w:rsid w:val="00172086"/>
    <w:rsid w:val="001744D7"/>
    <w:rsid w:val="00181385"/>
    <w:rsid w:val="0018201B"/>
    <w:rsid w:val="00183F0D"/>
    <w:rsid w:val="00190034"/>
    <w:rsid w:val="00192282"/>
    <w:rsid w:val="00197776"/>
    <w:rsid w:val="001A1DA5"/>
    <w:rsid w:val="001A5F57"/>
    <w:rsid w:val="001A659A"/>
    <w:rsid w:val="001A6941"/>
    <w:rsid w:val="001A740A"/>
    <w:rsid w:val="001B2566"/>
    <w:rsid w:val="001C00CD"/>
    <w:rsid w:val="001C0786"/>
    <w:rsid w:val="001E04AF"/>
    <w:rsid w:val="001E3CBA"/>
    <w:rsid w:val="001E3DEC"/>
    <w:rsid w:val="001F21E1"/>
    <w:rsid w:val="001F3BC8"/>
    <w:rsid w:val="001F48A3"/>
    <w:rsid w:val="001F71D7"/>
    <w:rsid w:val="00200BBE"/>
    <w:rsid w:val="00211BC7"/>
    <w:rsid w:val="00215636"/>
    <w:rsid w:val="00221B83"/>
    <w:rsid w:val="00227150"/>
    <w:rsid w:val="00227C01"/>
    <w:rsid w:val="002318B3"/>
    <w:rsid w:val="002610BE"/>
    <w:rsid w:val="00262296"/>
    <w:rsid w:val="00270E48"/>
    <w:rsid w:val="00272896"/>
    <w:rsid w:val="00274705"/>
    <w:rsid w:val="00283C49"/>
    <w:rsid w:val="00285E9D"/>
    <w:rsid w:val="0028697D"/>
    <w:rsid w:val="00287991"/>
    <w:rsid w:val="00291182"/>
    <w:rsid w:val="002958FB"/>
    <w:rsid w:val="002975BE"/>
    <w:rsid w:val="002A11B3"/>
    <w:rsid w:val="002A2CB8"/>
    <w:rsid w:val="002A5DFA"/>
    <w:rsid w:val="002B2273"/>
    <w:rsid w:val="002B2AB3"/>
    <w:rsid w:val="002B2C85"/>
    <w:rsid w:val="002B373F"/>
    <w:rsid w:val="002B5DF6"/>
    <w:rsid w:val="002C21C3"/>
    <w:rsid w:val="002C2C66"/>
    <w:rsid w:val="002C37BB"/>
    <w:rsid w:val="002C3E95"/>
    <w:rsid w:val="002E2F8C"/>
    <w:rsid w:val="002E5763"/>
    <w:rsid w:val="002E751D"/>
    <w:rsid w:val="002F4E60"/>
    <w:rsid w:val="002F5E9C"/>
    <w:rsid w:val="0030350D"/>
    <w:rsid w:val="00303988"/>
    <w:rsid w:val="00304FCE"/>
    <w:rsid w:val="003053BC"/>
    <w:rsid w:val="00314ECE"/>
    <w:rsid w:val="00320216"/>
    <w:rsid w:val="00325A08"/>
    <w:rsid w:val="00326DFE"/>
    <w:rsid w:val="00331ABB"/>
    <w:rsid w:val="00331CCB"/>
    <w:rsid w:val="003345A9"/>
    <w:rsid w:val="0033518F"/>
    <w:rsid w:val="00337BAB"/>
    <w:rsid w:val="00345B3F"/>
    <w:rsid w:val="0034776F"/>
    <w:rsid w:val="00351A0A"/>
    <w:rsid w:val="00354580"/>
    <w:rsid w:val="00362886"/>
    <w:rsid w:val="00373083"/>
    <w:rsid w:val="00374755"/>
    <w:rsid w:val="0038011C"/>
    <w:rsid w:val="00381D3A"/>
    <w:rsid w:val="00381E1F"/>
    <w:rsid w:val="0038260C"/>
    <w:rsid w:val="003873B6"/>
    <w:rsid w:val="00390FA0"/>
    <w:rsid w:val="00391E0F"/>
    <w:rsid w:val="00393F35"/>
    <w:rsid w:val="003A172F"/>
    <w:rsid w:val="003A44AA"/>
    <w:rsid w:val="003A6109"/>
    <w:rsid w:val="003A65C3"/>
    <w:rsid w:val="003A7DFF"/>
    <w:rsid w:val="003C2189"/>
    <w:rsid w:val="003C57CB"/>
    <w:rsid w:val="003C7D15"/>
    <w:rsid w:val="003D0B5B"/>
    <w:rsid w:val="003D504C"/>
    <w:rsid w:val="003E18AE"/>
    <w:rsid w:val="003E49B5"/>
    <w:rsid w:val="003E5E0F"/>
    <w:rsid w:val="003F45D4"/>
    <w:rsid w:val="003F5413"/>
    <w:rsid w:val="00413BCE"/>
    <w:rsid w:val="004159B2"/>
    <w:rsid w:val="00416936"/>
    <w:rsid w:val="00416FD5"/>
    <w:rsid w:val="004179F3"/>
    <w:rsid w:val="00424671"/>
    <w:rsid w:val="00427B8F"/>
    <w:rsid w:val="00430322"/>
    <w:rsid w:val="00431217"/>
    <w:rsid w:val="0043473D"/>
    <w:rsid w:val="00441F56"/>
    <w:rsid w:val="00446457"/>
    <w:rsid w:val="00446598"/>
    <w:rsid w:val="00452B0F"/>
    <w:rsid w:val="0045364D"/>
    <w:rsid w:val="004555DC"/>
    <w:rsid w:val="00456E76"/>
    <w:rsid w:val="00461817"/>
    <w:rsid w:val="004727A0"/>
    <w:rsid w:val="00473172"/>
    <w:rsid w:val="004735D1"/>
    <w:rsid w:val="00476710"/>
    <w:rsid w:val="0047788E"/>
    <w:rsid w:val="00492B07"/>
    <w:rsid w:val="0049487C"/>
    <w:rsid w:val="004961BA"/>
    <w:rsid w:val="0049726B"/>
    <w:rsid w:val="004977B7"/>
    <w:rsid w:val="004A4FE9"/>
    <w:rsid w:val="004B054A"/>
    <w:rsid w:val="004B5F0E"/>
    <w:rsid w:val="004B7063"/>
    <w:rsid w:val="004B7D8E"/>
    <w:rsid w:val="004C1776"/>
    <w:rsid w:val="004D540B"/>
    <w:rsid w:val="004D566B"/>
    <w:rsid w:val="004D64C0"/>
    <w:rsid w:val="004E2951"/>
    <w:rsid w:val="00507709"/>
    <w:rsid w:val="00511175"/>
    <w:rsid w:val="00513B52"/>
    <w:rsid w:val="00520609"/>
    <w:rsid w:val="00527988"/>
    <w:rsid w:val="00530858"/>
    <w:rsid w:val="005328DA"/>
    <w:rsid w:val="00536426"/>
    <w:rsid w:val="00536D78"/>
    <w:rsid w:val="005434CE"/>
    <w:rsid w:val="0054548D"/>
    <w:rsid w:val="00554D55"/>
    <w:rsid w:val="00565AFB"/>
    <w:rsid w:val="00570271"/>
    <w:rsid w:val="005705A7"/>
    <w:rsid w:val="00570D8E"/>
    <w:rsid w:val="005730F9"/>
    <w:rsid w:val="00573710"/>
    <w:rsid w:val="00574C17"/>
    <w:rsid w:val="005752B7"/>
    <w:rsid w:val="005754C4"/>
    <w:rsid w:val="0057675D"/>
    <w:rsid w:val="005B3CD0"/>
    <w:rsid w:val="005B4D47"/>
    <w:rsid w:val="005B6306"/>
    <w:rsid w:val="005B7E14"/>
    <w:rsid w:val="005D1AAE"/>
    <w:rsid w:val="005D2545"/>
    <w:rsid w:val="005D2C70"/>
    <w:rsid w:val="005D3CD2"/>
    <w:rsid w:val="005D7FE5"/>
    <w:rsid w:val="005E7F62"/>
    <w:rsid w:val="005F0101"/>
    <w:rsid w:val="00605CE4"/>
    <w:rsid w:val="00610DA1"/>
    <w:rsid w:val="00611FE4"/>
    <w:rsid w:val="00622932"/>
    <w:rsid w:val="00623650"/>
    <w:rsid w:val="006265E6"/>
    <w:rsid w:val="006276A0"/>
    <w:rsid w:val="00636AC9"/>
    <w:rsid w:val="006429CA"/>
    <w:rsid w:val="0065139E"/>
    <w:rsid w:val="00651DD8"/>
    <w:rsid w:val="00653956"/>
    <w:rsid w:val="00662DEE"/>
    <w:rsid w:val="006654F6"/>
    <w:rsid w:val="00674405"/>
    <w:rsid w:val="006759DA"/>
    <w:rsid w:val="006810FD"/>
    <w:rsid w:val="006811D8"/>
    <w:rsid w:val="00686526"/>
    <w:rsid w:val="0069165A"/>
    <w:rsid w:val="006927CE"/>
    <w:rsid w:val="0069437C"/>
    <w:rsid w:val="006A2906"/>
    <w:rsid w:val="006A77C8"/>
    <w:rsid w:val="006A7B7C"/>
    <w:rsid w:val="006C1055"/>
    <w:rsid w:val="006C16D8"/>
    <w:rsid w:val="006C1A59"/>
    <w:rsid w:val="006D10C3"/>
    <w:rsid w:val="006D6A90"/>
    <w:rsid w:val="006E404C"/>
    <w:rsid w:val="006E7066"/>
    <w:rsid w:val="006F6BB4"/>
    <w:rsid w:val="00705CC6"/>
    <w:rsid w:val="00706B6D"/>
    <w:rsid w:val="00712EC4"/>
    <w:rsid w:val="00713A71"/>
    <w:rsid w:val="00714E38"/>
    <w:rsid w:val="00716CC5"/>
    <w:rsid w:val="00717465"/>
    <w:rsid w:val="00730A7F"/>
    <w:rsid w:val="00732D4D"/>
    <w:rsid w:val="00732D97"/>
    <w:rsid w:val="00733B0C"/>
    <w:rsid w:val="00734965"/>
    <w:rsid w:val="00735A7D"/>
    <w:rsid w:val="00737DB3"/>
    <w:rsid w:val="007450FE"/>
    <w:rsid w:val="007470F7"/>
    <w:rsid w:val="007577CB"/>
    <w:rsid w:val="007600B7"/>
    <w:rsid w:val="007651BD"/>
    <w:rsid w:val="00765F1A"/>
    <w:rsid w:val="00770814"/>
    <w:rsid w:val="0077192F"/>
    <w:rsid w:val="00777449"/>
    <w:rsid w:val="00781CAF"/>
    <w:rsid w:val="007921BD"/>
    <w:rsid w:val="007A0AB6"/>
    <w:rsid w:val="007A18C6"/>
    <w:rsid w:val="007A2CD1"/>
    <w:rsid w:val="007B727D"/>
    <w:rsid w:val="007B737B"/>
    <w:rsid w:val="007C1944"/>
    <w:rsid w:val="007C33DD"/>
    <w:rsid w:val="007C7DEF"/>
    <w:rsid w:val="007D3D66"/>
    <w:rsid w:val="007D3EEF"/>
    <w:rsid w:val="007D5950"/>
    <w:rsid w:val="007D5E63"/>
    <w:rsid w:val="007E4B83"/>
    <w:rsid w:val="007F1D59"/>
    <w:rsid w:val="007F39C2"/>
    <w:rsid w:val="007F5627"/>
    <w:rsid w:val="00803254"/>
    <w:rsid w:val="00804443"/>
    <w:rsid w:val="00811F0C"/>
    <w:rsid w:val="00815333"/>
    <w:rsid w:val="008243E9"/>
    <w:rsid w:val="00832478"/>
    <w:rsid w:val="00840BC6"/>
    <w:rsid w:val="00841AB0"/>
    <w:rsid w:val="00843A6A"/>
    <w:rsid w:val="00844D81"/>
    <w:rsid w:val="00850EA6"/>
    <w:rsid w:val="00851D99"/>
    <w:rsid w:val="0085232D"/>
    <w:rsid w:val="008527D4"/>
    <w:rsid w:val="00856556"/>
    <w:rsid w:val="00870767"/>
    <w:rsid w:val="00871E2B"/>
    <w:rsid w:val="00872B7F"/>
    <w:rsid w:val="0087484D"/>
    <w:rsid w:val="00875862"/>
    <w:rsid w:val="00876663"/>
    <w:rsid w:val="008820CF"/>
    <w:rsid w:val="0088648D"/>
    <w:rsid w:val="00894C44"/>
    <w:rsid w:val="00897704"/>
    <w:rsid w:val="008A461F"/>
    <w:rsid w:val="008B182B"/>
    <w:rsid w:val="008B1BF5"/>
    <w:rsid w:val="008B269A"/>
    <w:rsid w:val="008B62B6"/>
    <w:rsid w:val="008B7BF2"/>
    <w:rsid w:val="008C49D1"/>
    <w:rsid w:val="008D6B76"/>
    <w:rsid w:val="008E10E0"/>
    <w:rsid w:val="008E521C"/>
    <w:rsid w:val="008F10F8"/>
    <w:rsid w:val="008F32AE"/>
    <w:rsid w:val="008F36B6"/>
    <w:rsid w:val="008F5841"/>
    <w:rsid w:val="008F5DA7"/>
    <w:rsid w:val="0090379C"/>
    <w:rsid w:val="0091012A"/>
    <w:rsid w:val="0091175F"/>
    <w:rsid w:val="00914CCC"/>
    <w:rsid w:val="009154A5"/>
    <w:rsid w:val="00920EFF"/>
    <w:rsid w:val="0092260D"/>
    <w:rsid w:val="0092273B"/>
    <w:rsid w:val="009270DF"/>
    <w:rsid w:val="009305D6"/>
    <w:rsid w:val="0093212E"/>
    <w:rsid w:val="00933EA6"/>
    <w:rsid w:val="00934007"/>
    <w:rsid w:val="0093553C"/>
    <w:rsid w:val="00944352"/>
    <w:rsid w:val="00946423"/>
    <w:rsid w:val="00951412"/>
    <w:rsid w:val="00952094"/>
    <w:rsid w:val="00960FE7"/>
    <w:rsid w:val="00962129"/>
    <w:rsid w:val="009625C1"/>
    <w:rsid w:val="00986C42"/>
    <w:rsid w:val="009937C4"/>
    <w:rsid w:val="009946C4"/>
    <w:rsid w:val="009A4895"/>
    <w:rsid w:val="009A5813"/>
    <w:rsid w:val="009A5BE6"/>
    <w:rsid w:val="009A6BFB"/>
    <w:rsid w:val="009A7550"/>
    <w:rsid w:val="009B2813"/>
    <w:rsid w:val="009B3680"/>
    <w:rsid w:val="009B60F6"/>
    <w:rsid w:val="009C3A8B"/>
    <w:rsid w:val="009C496E"/>
    <w:rsid w:val="009C5A05"/>
    <w:rsid w:val="009C63AB"/>
    <w:rsid w:val="009D4C2A"/>
    <w:rsid w:val="009D558A"/>
    <w:rsid w:val="009D7237"/>
    <w:rsid w:val="009E08E2"/>
    <w:rsid w:val="009E207D"/>
    <w:rsid w:val="009E362F"/>
    <w:rsid w:val="009E666A"/>
    <w:rsid w:val="009E68F7"/>
    <w:rsid w:val="009E6ECA"/>
    <w:rsid w:val="009F087C"/>
    <w:rsid w:val="009F638E"/>
    <w:rsid w:val="009F7D3F"/>
    <w:rsid w:val="009F7E75"/>
    <w:rsid w:val="00A04E1F"/>
    <w:rsid w:val="00A1305F"/>
    <w:rsid w:val="00A13478"/>
    <w:rsid w:val="00A16A4B"/>
    <w:rsid w:val="00A17BCF"/>
    <w:rsid w:val="00A24113"/>
    <w:rsid w:val="00A272A0"/>
    <w:rsid w:val="00A34903"/>
    <w:rsid w:val="00A40F5A"/>
    <w:rsid w:val="00A42673"/>
    <w:rsid w:val="00A4334F"/>
    <w:rsid w:val="00A46520"/>
    <w:rsid w:val="00A469F0"/>
    <w:rsid w:val="00A55B40"/>
    <w:rsid w:val="00A609EE"/>
    <w:rsid w:val="00A609FF"/>
    <w:rsid w:val="00A66E8E"/>
    <w:rsid w:val="00A67CF1"/>
    <w:rsid w:val="00A745A2"/>
    <w:rsid w:val="00A77CBB"/>
    <w:rsid w:val="00A83D77"/>
    <w:rsid w:val="00A92936"/>
    <w:rsid w:val="00A92989"/>
    <w:rsid w:val="00AA166C"/>
    <w:rsid w:val="00AA224E"/>
    <w:rsid w:val="00AA6C05"/>
    <w:rsid w:val="00AB75E1"/>
    <w:rsid w:val="00AC10BE"/>
    <w:rsid w:val="00AC23C1"/>
    <w:rsid w:val="00AC25AF"/>
    <w:rsid w:val="00AC6E54"/>
    <w:rsid w:val="00AD01B6"/>
    <w:rsid w:val="00AD68C2"/>
    <w:rsid w:val="00AD7026"/>
    <w:rsid w:val="00AD7255"/>
    <w:rsid w:val="00AE4B53"/>
    <w:rsid w:val="00AE4D25"/>
    <w:rsid w:val="00AE713B"/>
    <w:rsid w:val="00AF2B1C"/>
    <w:rsid w:val="00AF323B"/>
    <w:rsid w:val="00AF543D"/>
    <w:rsid w:val="00AF5B77"/>
    <w:rsid w:val="00B00039"/>
    <w:rsid w:val="00B00A0E"/>
    <w:rsid w:val="00B01BAF"/>
    <w:rsid w:val="00B06F1C"/>
    <w:rsid w:val="00B07A86"/>
    <w:rsid w:val="00B127F4"/>
    <w:rsid w:val="00B13775"/>
    <w:rsid w:val="00B160A4"/>
    <w:rsid w:val="00B201B5"/>
    <w:rsid w:val="00B22AB6"/>
    <w:rsid w:val="00B30D33"/>
    <w:rsid w:val="00B327A6"/>
    <w:rsid w:val="00B344DC"/>
    <w:rsid w:val="00B353F9"/>
    <w:rsid w:val="00B407CA"/>
    <w:rsid w:val="00B423B9"/>
    <w:rsid w:val="00B43277"/>
    <w:rsid w:val="00B433F9"/>
    <w:rsid w:val="00B45256"/>
    <w:rsid w:val="00B57716"/>
    <w:rsid w:val="00B57E72"/>
    <w:rsid w:val="00B60393"/>
    <w:rsid w:val="00B65FBC"/>
    <w:rsid w:val="00B74489"/>
    <w:rsid w:val="00B77891"/>
    <w:rsid w:val="00B77AD1"/>
    <w:rsid w:val="00B81351"/>
    <w:rsid w:val="00B84B06"/>
    <w:rsid w:val="00B85E7C"/>
    <w:rsid w:val="00B879F0"/>
    <w:rsid w:val="00B87FC6"/>
    <w:rsid w:val="00B90FF2"/>
    <w:rsid w:val="00B94052"/>
    <w:rsid w:val="00BA0A3A"/>
    <w:rsid w:val="00BA1C2E"/>
    <w:rsid w:val="00BA590A"/>
    <w:rsid w:val="00BA7310"/>
    <w:rsid w:val="00BB078F"/>
    <w:rsid w:val="00BB4782"/>
    <w:rsid w:val="00BB562D"/>
    <w:rsid w:val="00BC1C1F"/>
    <w:rsid w:val="00BD540E"/>
    <w:rsid w:val="00BD5A72"/>
    <w:rsid w:val="00BE1876"/>
    <w:rsid w:val="00BE265A"/>
    <w:rsid w:val="00BE71C7"/>
    <w:rsid w:val="00BE73BA"/>
    <w:rsid w:val="00BF34EF"/>
    <w:rsid w:val="00C0435A"/>
    <w:rsid w:val="00C04E5E"/>
    <w:rsid w:val="00C06644"/>
    <w:rsid w:val="00C1674C"/>
    <w:rsid w:val="00C210C6"/>
    <w:rsid w:val="00C21575"/>
    <w:rsid w:val="00C24193"/>
    <w:rsid w:val="00C3183F"/>
    <w:rsid w:val="00C31A60"/>
    <w:rsid w:val="00C37FEB"/>
    <w:rsid w:val="00C4727D"/>
    <w:rsid w:val="00C47782"/>
    <w:rsid w:val="00C51AB5"/>
    <w:rsid w:val="00C5457A"/>
    <w:rsid w:val="00C57593"/>
    <w:rsid w:val="00C6102A"/>
    <w:rsid w:val="00C610AC"/>
    <w:rsid w:val="00C61890"/>
    <w:rsid w:val="00C618E3"/>
    <w:rsid w:val="00C62808"/>
    <w:rsid w:val="00C64418"/>
    <w:rsid w:val="00C64F63"/>
    <w:rsid w:val="00C65A63"/>
    <w:rsid w:val="00C65D44"/>
    <w:rsid w:val="00C718A9"/>
    <w:rsid w:val="00C72796"/>
    <w:rsid w:val="00C7474D"/>
    <w:rsid w:val="00C777B9"/>
    <w:rsid w:val="00C90A8A"/>
    <w:rsid w:val="00CA0BD8"/>
    <w:rsid w:val="00CA201E"/>
    <w:rsid w:val="00CA22A1"/>
    <w:rsid w:val="00CA5759"/>
    <w:rsid w:val="00CA65F1"/>
    <w:rsid w:val="00CB19F4"/>
    <w:rsid w:val="00CB25F5"/>
    <w:rsid w:val="00CB3FB3"/>
    <w:rsid w:val="00CC6DC5"/>
    <w:rsid w:val="00CD0BE5"/>
    <w:rsid w:val="00CE252B"/>
    <w:rsid w:val="00CE3250"/>
    <w:rsid w:val="00CE4F1F"/>
    <w:rsid w:val="00CF2EAB"/>
    <w:rsid w:val="00CF6D84"/>
    <w:rsid w:val="00CF71B5"/>
    <w:rsid w:val="00D02274"/>
    <w:rsid w:val="00D10186"/>
    <w:rsid w:val="00D1250E"/>
    <w:rsid w:val="00D13EC0"/>
    <w:rsid w:val="00D143F1"/>
    <w:rsid w:val="00D15758"/>
    <w:rsid w:val="00D17013"/>
    <w:rsid w:val="00D22C4C"/>
    <w:rsid w:val="00D2529C"/>
    <w:rsid w:val="00D2575B"/>
    <w:rsid w:val="00D4034F"/>
    <w:rsid w:val="00D415A9"/>
    <w:rsid w:val="00D416CE"/>
    <w:rsid w:val="00D43B57"/>
    <w:rsid w:val="00D461F6"/>
    <w:rsid w:val="00D50212"/>
    <w:rsid w:val="00D5061B"/>
    <w:rsid w:val="00D55526"/>
    <w:rsid w:val="00D620AB"/>
    <w:rsid w:val="00D70046"/>
    <w:rsid w:val="00D71648"/>
    <w:rsid w:val="00D7454C"/>
    <w:rsid w:val="00D756B0"/>
    <w:rsid w:val="00D75780"/>
    <w:rsid w:val="00D816A3"/>
    <w:rsid w:val="00D81D9E"/>
    <w:rsid w:val="00D83B3F"/>
    <w:rsid w:val="00D90478"/>
    <w:rsid w:val="00D905A7"/>
    <w:rsid w:val="00D96A60"/>
    <w:rsid w:val="00DA1040"/>
    <w:rsid w:val="00DA3B48"/>
    <w:rsid w:val="00DB1387"/>
    <w:rsid w:val="00DB2FE0"/>
    <w:rsid w:val="00DB308E"/>
    <w:rsid w:val="00DB4834"/>
    <w:rsid w:val="00DC54A9"/>
    <w:rsid w:val="00DD21F5"/>
    <w:rsid w:val="00DD5942"/>
    <w:rsid w:val="00DE2428"/>
    <w:rsid w:val="00DE3F5F"/>
    <w:rsid w:val="00DE6559"/>
    <w:rsid w:val="00DE772E"/>
    <w:rsid w:val="00DF0ED5"/>
    <w:rsid w:val="00E167A7"/>
    <w:rsid w:val="00E33EBF"/>
    <w:rsid w:val="00E367A9"/>
    <w:rsid w:val="00E40E97"/>
    <w:rsid w:val="00E45879"/>
    <w:rsid w:val="00E53065"/>
    <w:rsid w:val="00E55F4B"/>
    <w:rsid w:val="00E572B0"/>
    <w:rsid w:val="00E60917"/>
    <w:rsid w:val="00E63E28"/>
    <w:rsid w:val="00E651A2"/>
    <w:rsid w:val="00E74E7D"/>
    <w:rsid w:val="00E74ECB"/>
    <w:rsid w:val="00E831A0"/>
    <w:rsid w:val="00E8609F"/>
    <w:rsid w:val="00E86A14"/>
    <w:rsid w:val="00EA5582"/>
    <w:rsid w:val="00EB064E"/>
    <w:rsid w:val="00EB64B2"/>
    <w:rsid w:val="00EB7311"/>
    <w:rsid w:val="00EC14C6"/>
    <w:rsid w:val="00EC73EE"/>
    <w:rsid w:val="00ED08B9"/>
    <w:rsid w:val="00ED1934"/>
    <w:rsid w:val="00ED4B07"/>
    <w:rsid w:val="00ED4B31"/>
    <w:rsid w:val="00EE2F20"/>
    <w:rsid w:val="00EE5DB1"/>
    <w:rsid w:val="00EF5F18"/>
    <w:rsid w:val="00F01B3D"/>
    <w:rsid w:val="00F0492F"/>
    <w:rsid w:val="00F0558F"/>
    <w:rsid w:val="00F05918"/>
    <w:rsid w:val="00F07BBC"/>
    <w:rsid w:val="00F11879"/>
    <w:rsid w:val="00F11EDC"/>
    <w:rsid w:val="00F20806"/>
    <w:rsid w:val="00F23702"/>
    <w:rsid w:val="00F303BC"/>
    <w:rsid w:val="00F30866"/>
    <w:rsid w:val="00F32F56"/>
    <w:rsid w:val="00F33794"/>
    <w:rsid w:val="00F35CC7"/>
    <w:rsid w:val="00F367EE"/>
    <w:rsid w:val="00F41310"/>
    <w:rsid w:val="00F458A2"/>
    <w:rsid w:val="00F5096E"/>
    <w:rsid w:val="00F5264D"/>
    <w:rsid w:val="00F61393"/>
    <w:rsid w:val="00F653B3"/>
    <w:rsid w:val="00F66F1F"/>
    <w:rsid w:val="00F83E02"/>
    <w:rsid w:val="00F85817"/>
    <w:rsid w:val="00F93815"/>
    <w:rsid w:val="00FA2F8F"/>
    <w:rsid w:val="00FA5502"/>
    <w:rsid w:val="00FA7653"/>
    <w:rsid w:val="00FA7E10"/>
    <w:rsid w:val="00FB059F"/>
    <w:rsid w:val="00FB5269"/>
    <w:rsid w:val="00FB5DFE"/>
    <w:rsid w:val="00FC17E2"/>
    <w:rsid w:val="00FC63B1"/>
    <w:rsid w:val="00FD0680"/>
    <w:rsid w:val="00FD0BE4"/>
    <w:rsid w:val="00FD2072"/>
    <w:rsid w:val="00FD33B1"/>
    <w:rsid w:val="00FE0205"/>
    <w:rsid w:val="00FE5819"/>
    <w:rsid w:val="00FE6DA2"/>
    <w:rsid w:val="00FE728E"/>
    <w:rsid w:val="00FF277D"/>
    <w:rsid w:val="00FF4E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A1DA5"/>
    <w:pPr>
      <w:spacing w:line="240" w:lineRule="atLeast"/>
    </w:pPr>
    <w:rPr>
      <w:rFonts w:ascii="Verdana" w:hAnsi="Verdana"/>
      <w:sz w:val="18"/>
      <w:szCs w:val="24"/>
    </w:rPr>
  </w:style>
  <w:style w:type="paragraph" w:styleId="Kop1">
    <w:name w:val="heading 1"/>
    <w:basedOn w:val="GenummerdHoofdstuk"/>
    <w:next w:val="Standaard"/>
    <w:qFormat/>
    <w:rsid w:val="0005457D"/>
    <w:pPr>
      <w:keepNext/>
      <w:numPr>
        <w:numId w:val="0"/>
      </w:numPr>
      <w:outlineLvl w:val="0"/>
    </w:pPr>
    <w:rPr>
      <w:rFonts w:cs="Arial"/>
      <w:b/>
      <w:bCs/>
      <w:kern w:val="32"/>
    </w:rPr>
  </w:style>
  <w:style w:type="paragraph" w:styleId="Kop2">
    <w:name w:val="heading 2"/>
    <w:basedOn w:val="Paragraaf"/>
    <w:next w:val="Standaard"/>
    <w:qFormat/>
    <w:rsid w:val="0005457D"/>
    <w:pPr>
      <w:keepNext/>
      <w:numPr>
        <w:numId w:val="23"/>
      </w:numPr>
      <w:tabs>
        <w:tab w:val="clear" w:pos="0"/>
        <w:tab w:val="num" w:pos="360"/>
      </w:tabs>
      <w:ind w:firstLine="0"/>
      <w:outlineLvl w:val="1"/>
    </w:pPr>
    <w:rPr>
      <w:rFonts w:cs="Arial"/>
      <w:bCs/>
      <w:i/>
      <w:iCs/>
      <w:noProof/>
      <w:lang w:eastAsia="en-US"/>
    </w:rPr>
  </w:style>
  <w:style w:type="paragraph" w:styleId="Kop3">
    <w:name w:val="heading 3"/>
    <w:basedOn w:val="Subparagraaf"/>
    <w:next w:val="Standaard"/>
    <w:qFormat/>
    <w:rsid w:val="0005457D"/>
    <w:pPr>
      <w:keepNext/>
      <w:numPr>
        <w:ilvl w:val="0"/>
        <w:numId w:val="0"/>
      </w:numPr>
      <w:spacing w:after="60"/>
      <w:outlineLvl w:val="2"/>
    </w:pPr>
    <w:rPr>
      <w:rFonts w:cs="Arial"/>
      <w:bCs/>
      <w:szCs w:val="26"/>
    </w:rPr>
  </w:style>
  <w:style w:type="paragraph" w:styleId="Kop4">
    <w:name w:val="heading 4"/>
    <w:basedOn w:val="Standaard"/>
    <w:next w:val="Standaard"/>
    <w:qFormat/>
    <w:rsid w:val="0005457D"/>
    <w:pPr>
      <w:keepNext/>
      <w:numPr>
        <w:ilvl w:val="3"/>
        <w:numId w:val="20"/>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05457D"/>
    <w:pPr>
      <w:numPr>
        <w:ilvl w:val="4"/>
        <w:numId w:val="20"/>
      </w:numPr>
      <w:spacing w:before="240" w:after="60"/>
      <w:outlineLvl w:val="4"/>
    </w:pPr>
    <w:rPr>
      <w:b/>
      <w:bCs/>
      <w:i/>
      <w:iCs/>
      <w:sz w:val="26"/>
      <w:szCs w:val="26"/>
    </w:rPr>
  </w:style>
  <w:style w:type="paragraph" w:styleId="Kop6">
    <w:name w:val="heading 6"/>
    <w:basedOn w:val="Standaard"/>
    <w:next w:val="Standaard"/>
    <w:qFormat/>
    <w:rsid w:val="0005457D"/>
    <w:pPr>
      <w:numPr>
        <w:ilvl w:val="5"/>
        <w:numId w:val="20"/>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05457D"/>
    <w:pPr>
      <w:numPr>
        <w:ilvl w:val="6"/>
        <w:numId w:val="20"/>
      </w:numPr>
      <w:spacing w:before="240" w:after="60"/>
      <w:outlineLvl w:val="6"/>
    </w:pPr>
    <w:rPr>
      <w:rFonts w:ascii="Times New Roman" w:hAnsi="Times New Roman"/>
      <w:sz w:val="24"/>
    </w:rPr>
  </w:style>
  <w:style w:type="paragraph" w:styleId="Kop8">
    <w:name w:val="heading 8"/>
    <w:basedOn w:val="Standaard"/>
    <w:next w:val="Standaard"/>
    <w:qFormat/>
    <w:rsid w:val="0005457D"/>
    <w:pPr>
      <w:numPr>
        <w:ilvl w:val="7"/>
        <w:numId w:val="20"/>
      </w:numPr>
      <w:spacing w:before="240" w:after="60"/>
      <w:outlineLvl w:val="7"/>
    </w:pPr>
    <w:rPr>
      <w:rFonts w:ascii="Times New Roman" w:hAnsi="Times New Roman"/>
      <w:i/>
      <w:iCs/>
      <w:sz w:val="24"/>
    </w:rPr>
  </w:style>
  <w:style w:type="paragraph" w:styleId="Kop9">
    <w:name w:val="heading 9"/>
    <w:basedOn w:val="Standaard"/>
    <w:next w:val="Standaard"/>
    <w:qFormat/>
    <w:rsid w:val="0005457D"/>
    <w:pPr>
      <w:numPr>
        <w:ilvl w:val="8"/>
        <w:numId w:val="20"/>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05457D"/>
    <w:rPr>
      <w:position w:val="-9"/>
    </w:rPr>
  </w:style>
  <w:style w:type="character" w:customStyle="1" w:styleId="Afzenddata">
    <w:name w:val="Afzenddata"/>
    <w:rsid w:val="0005457D"/>
    <w:rPr>
      <w:rFonts w:ascii="Verdana" w:hAnsi="Verdana" w:cs="Verdana"/>
      <w:sz w:val="13"/>
    </w:rPr>
  </w:style>
  <w:style w:type="paragraph" w:customStyle="1" w:styleId="broodtekst">
    <w:name w:val="broodtekst"/>
    <w:basedOn w:val="Standaard"/>
    <w:link w:val="broodtekstChar2"/>
    <w:rsid w:val="0005457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05457D"/>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05457D"/>
    <w:rPr>
      <w:rFonts w:ascii="Verdana" w:hAnsi="Verdana" w:cs="Verdana"/>
      <w:b/>
      <w:sz w:val="13"/>
    </w:rPr>
  </w:style>
  <w:style w:type="paragraph" w:customStyle="1" w:styleId="broodtekst-italic">
    <w:name w:val="broodtekst-italic"/>
    <w:basedOn w:val="broodtekst"/>
    <w:rsid w:val="0005457D"/>
    <w:rPr>
      <w:i/>
      <w:iCs/>
    </w:rPr>
  </w:style>
  <w:style w:type="character" w:customStyle="1" w:styleId="contactfunctie">
    <w:name w:val="contactfunctie"/>
    <w:rsid w:val="0005457D"/>
    <w:rPr>
      <w:rFonts w:ascii="Verdana" w:hAnsi="Verdana" w:cs="Verdana-Italic"/>
      <w:i/>
      <w:iCs/>
      <w:sz w:val="13"/>
    </w:rPr>
  </w:style>
  <w:style w:type="character" w:customStyle="1" w:styleId="contactfunctiemet">
    <w:name w:val="contactfunctiemet"/>
    <w:rsid w:val="0005457D"/>
    <w:rPr>
      <w:i/>
      <w:position w:val="9"/>
      <w:sz w:val="13"/>
    </w:rPr>
  </w:style>
  <w:style w:type="character" w:customStyle="1" w:styleId="contactpersoon">
    <w:name w:val="contactpersoon"/>
    <w:rsid w:val="0005457D"/>
    <w:rPr>
      <w:sz w:val="13"/>
    </w:rPr>
  </w:style>
  <w:style w:type="paragraph" w:customStyle="1" w:styleId="datumonderwerp">
    <w:name w:val="datumonderwerp"/>
    <w:basedOn w:val="broodtekst"/>
    <w:rsid w:val="0005457D"/>
    <w:pPr>
      <w:tabs>
        <w:tab w:val="clear" w:pos="227"/>
        <w:tab w:val="clear" w:pos="454"/>
        <w:tab w:val="clear" w:pos="680"/>
        <w:tab w:val="left" w:pos="794"/>
      </w:tabs>
    </w:pPr>
  </w:style>
  <w:style w:type="paragraph" w:customStyle="1" w:styleId="Huisstijl-Adres">
    <w:name w:val="Huisstijl-Adres"/>
    <w:basedOn w:val="broodtekst"/>
    <w:rsid w:val="0005457D"/>
    <w:pPr>
      <w:tabs>
        <w:tab w:val="left" w:pos="192"/>
      </w:tabs>
      <w:spacing w:after="90" w:line="180" w:lineRule="exact"/>
    </w:pPr>
    <w:rPr>
      <w:noProof/>
      <w:sz w:val="13"/>
      <w:szCs w:val="13"/>
    </w:rPr>
  </w:style>
  <w:style w:type="paragraph" w:customStyle="1" w:styleId="Directoraat">
    <w:name w:val="Directoraat"/>
    <w:basedOn w:val="Huisstijl-Adres"/>
    <w:rsid w:val="0005457D"/>
    <w:pPr>
      <w:spacing w:after="0" w:line="180" w:lineRule="atLeast"/>
    </w:pPr>
    <w:rPr>
      <w:b/>
    </w:rPr>
  </w:style>
  <w:style w:type="paragraph" w:customStyle="1" w:styleId="Directoraatnaam">
    <w:name w:val="Directoraatnaam"/>
    <w:basedOn w:val="Directoraat"/>
    <w:rsid w:val="0005457D"/>
  </w:style>
  <w:style w:type="paragraph" w:customStyle="1" w:styleId="Directoraatnam">
    <w:name w:val="Directoraatnam"/>
    <w:basedOn w:val="Directoraat"/>
    <w:rsid w:val="0005457D"/>
  </w:style>
  <w:style w:type="character" w:customStyle="1" w:styleId="emailadres">
    <w:name w:val="emailadres"/>
    <w:rsid w:val="0005457D"/>
    <w:rPr>
      <w:position w:val="9"/>
      <w:sz w:val="13"/>
    </w:rPr>
  </w:style>
  <w:style w:type="paragraph" w:customStyle="1" w:styleId="Huisstijl-Gegeven">
    <w:name w:val="Huisstijl-Gegeven"/>
    <w:basedOn w:val="broodtekst"/>
    <w:rsid w:val="0005457D"/>
    <w:pPr>
      <w:spacing w:after="92" w:line="180" w:lineRule="atLeast"/>
    </w:pPr>
    <w:rPr>
      <w:noProof/>
      <w:sz w:val="13"/>
    </w:rPr>
  </w:style>
  <w:style w:type="character" w:customStyle="1" w:styleId="Huisstijl-GegevenCharChar">
    <w:name w:val="Huisstijl-Gegeven Char Char"/>
    <w:rsid w:val="0005457D"/>
    <w:rPr>
      <w:rFonts w:ascii="Verdana" w:hAnsi="Verdana"/>
      <w:noProof/>
      <w:sz w:val="13"/>
      <w:szCs w:val="24"/>
      <w:lang w:val="nl-NL" w:eastAsia="nl-NL" w:bidi="ar-SA"/>
    </w:rPr>
  </w:style>
  <w:style w:type="paragraph" w:customStyle="1" w:styleId="Huisstijl-KixCode">
    <w:name w:val="Huisstijl-KixCode"/>
    <w:basedOn w:val="broodtekst"/>
    <w:rsid w:val="0005457D"/>
    <w:pPr>
      <w:spacing w:before="60" w:line="240" w:lineRule="auto"/>
    </w:pPr>
    <w:rPr>
      <w:rFonts w:ascii="KIX Barcode" w:hAnsi="KIX Barcode"/>
      <w:b/>
      <w:bCs/>
      <w:smallCaps/>
      <w:noProof/>
      <w:sz w:val="24"/>
    </w:rPr>
  </w:style>
  <w:style w:type="paragraph" w:customStyle="1" w:styleId="Huisstijl-Kopje">
    <w:name w:val="Huisstijl-Kopje"/>
    <w:basedOn w:val="broodtekst"/>
    <w:rsid w:val="0005457D"/>
    <w:pPr>
      <w:spacing w:line="180" w:lineRule="atLeast"/>
    </w:pPr>
    <w:rPr>
      <w:b/>
      <w:sz w:val="13"/>
    </w:rPr>
  </w:style>
  <w:style w:type="paragraph" w:customStyle="1" w:styleId="Huisstijl-NAW">
    <w:name w:val="Huisstijl-NAW"/>
    <w:basedOn w:val="broodtekst"/>
    <w:rsid w:val="0005457D"/>
    <w:rPr>
      <w:noProof/>
    </w:rPr>
  </w:style>
  <w:style w:type="paragraph" w:customStyle="1" w:styleId="Huisstijl-Paginanummering">
    <w:name w:val="Huisstijl-Paginanummering"/>
    <w:basedOn w:val="broodtekst"/>
    <w:rsid w:val="0005457D"/>
    <w:pPr>
      <w:spacing w:line="180" w:lineRule="exact"/>
    </w:pPr>
    <w:rPr>
      <w:noProof/>
      <w:sz w:val="13"/>
    </w:rPr>
  </w:style>
  <w:style w:type="paragraph" w:customStyle="1" w:styleId="Huisstijl-Retouradres">
    <w:name w:val="Huisstijl-Retouradres"/>
    <w:basedOn w:val="broodtekst"/>
    <w:rsid w:val="0005457D"/>
    <w:pPr>
      <w:spacing w:line="180" w:lineRule="exact"/>
    </w:pPr>
    <w:rPr>
      <w:noProof/>
      <w:sz w:val="13"/>
    </w:rPr>
  </w:style>
  <w:style w:type="paragraph" w:customStyle="1" w:styleId="Huisstijl-Rubricering">
    <w:name w:val="Huisstijl-Rubricering"/>
    <w:basedOn w:val="broodtekst"/>
    <w:rsid w:val="0005457D"/>
    <w:pPr>
      <w:spacing w:line="180" w:lineRule="exact"/>
    </w:pPr>
    <w:rPr>
      <w:b/>
      <w:bCs/>
      <w:caps/>
      <w:noProof/>
      <w:sz w:val="13"/>
      <w:szCs w:val="13"/>
    </w:rPr>
  </w:style>
  <w:style w:type="paragraph" w:customStyle="1" w:styleId="Huisstijl-Voorwaarden">
    <w:name w:val="Huisstijl-Voorwaarden"/>
    <w:basedOn w:val="broodtekst"/>
    <w:rsid w:val="0005457D"/>
    <w:pPr>
      <w:spacing w:line="180" w:lineRule="exact"/>
    </w:pPr>
    <w:rPr>
      <w:i/>
      <w:noProof/>
      <w:sz w:val="13"/>
    </w:rPr>
  </w:style>
  <w:style w:type="paragraph" w:styleId="Koptekst">
    <w:name w:val="header"/>
    <w:basedOn w:val="broodtekst"/>
    <w:rsid w:val="0005457D"/>
    <w:pPr>
      <w:tabs>
        <w:tab w:val="center" w:pos="4536"/>
        <w:tab w:val="right" w:pos="9072"/>
      </w:tabs>
    </w:pPr>
  </w:style>
  <w:style w:type="paragraph" w:customStyle="1" w:styleId="minofdir">
    <w:name w:val="minofdir"/>
    <w:basedOn w:val="Standaard"/>
    <w:rsid w:val="0005457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05457D"/>
    <w:pPr>
      <w:numPr>
        <w:numId w:val="25"/>
      </w:numPr>
      <w:tabs>
        <w:tab w:val="left" w:pos="907"/>
        <w:tab w:val="left" w:pos="1134"/>
        <w:tab w:val="left" w:pos="1361"/>
        <w:tab w:val="left" w:pos="1588"/>
        <w:tab w:val="left" w:pos="1814"/>
        <w:tab w:val="left" w:pos="2041"/>
      </w:tabs>
      <w:ind w:left="0" w:firstLine="0"/>
    </w:pPr>
  </w:style>
  <w:style w:type="paragraph" w:customStyle="1" w:styleId="opsomming-cijfer">
    <w:name w:val="opsomming-cijfer"/>
    <w:basedOn w:val="broodtekst"/>
    <w:rsid w:val="0005457D"/>
    <w:pPr>
      <w:numPr>
        <w:numId w:val="26"/>
      </w:numPr>
      <w:tabs>
        <w:tab w:val="left" w:pos="907"/>
        <w:tab w:val="left" w:pos="1134"/>
        <w:tab w:val="left" w:pos="1361"/>
        <w:tab w:val="left" w:pos="1588"/>
        <w:tab w:val="left" w:pos="1814"/>
        <w:tab w:val="left" w:pos="2041"/>
      </w:tabs>
      <w:ind w:left="0" w:firstLine="0"/>
    </w:pPr>
  </w:style>
  <w:style w:type="character" w:customStyle="1" w:styleId="referentiegegevens">
    <w:name w:val="referentiegegevens"/>
    <w:rsid w:val="0005457D"/>
    <w:rPr>
      <w:rFonts w:ascii="Verdana" w:hAnsi="Verdana" w:cs="Verdana"/>
      <w:position w:val="0"/>
      <w:sz w:val="13"/>
      <w:szCs w:val="18"/>
    </w:rPr>
  </w:style>
  <w:style w:type="character" w:customStyle="1" w:styleId="referentiegegevensitalic">
    <w:name w:val="referentiegegevensitalic"/>
    <w:rsid w:val="0005457D"/>
    <w:rPr>
      <w:i/>
    </w:rPr>
  </w:style>
  <w:style w:type="character" w:customStyle="1" w:styleId="referentiegegevensleeg">
    <w:name w:val="referentiegegevensleeg"/>
    <w:rsid w:val="0005457D"/>
    <w:rPr>
      <w:position w:val="-9"/>
    </w:rPr>
  </w:style>
  <w:style w:type="character" w:customStyle="1" w:styleId="referentiegegevensleeggroot">
    <w:name w:val="referentiegegevensleeggroot"/>
    <w:rsid w:val="0005457D"/>
    <w:rPr>
      <w:rFonts w:ascii="Verdana-Bold" w:hAnsi="Verdana-Bold" w:cs="Verdana-Bold"/>
      <w:bCs/>
      <w:smallCaps/>
      <w:position w:val="-26"/>
    </w:rPr>
  </w:style>
  <w:style w:type="paragraph" w:customStyle="1" w:styleId="referentiegegevensviereneenhalf">
    <w:name w:val="referentiegegevensviereneenhalf"/>
    <w:basedOn w:val="broodtekst"/>
    <w:rsid w:val="0005457D"/>
    <w:pPr>
      <w:spacing w:line="90" w:lineRule="exact"/>
    </w:pPr>
    <w:rPr>
      <w:sz w:val="2"/>
    </w:rPr>
  </w:style>
  <w:style w:type="paragraph" w:customStyle="1" w:styleId="referentiegegevparagraaf">
    <w:name w:val="referentiegegevparagraaf"/>
    <w:basedOn w:val="broodtekst"/>
    <w:rsid w:val="0005457D"/>
    <w:pPr>
      <w:spacing w:before="25" w:after="25" w:line="130" w:lineRule="atLeast"/>
    </w:pPr>
    <w:rPr>
      <w:noProof/>
      <w:sz w:val="13"/>
      <w:lang w:eastAsia="en-US"/>
    </w:rPr>
  </w:style>
  <w:style w:type="character" w:customStyle="1" w:styleId="referentiekopjes">
    <w:name w:val="referentiekopjes"/>
    <w:rsid w:val="0005457D"/>
    <w:rPr>
      <w:rFonts w:ascii="Verdana" w:hAnsi="Verdana" w:cs="Verdana"/>
      <w:b/>
      <w:position w:val="0"/>
      <w:sz w:val="13"/>
      <w:szCs w:val="18"/>
    </w:rPr>
  </w:style>
  <w:style w:type="paragraph" w:customStyle="1" w:styleId="refgegeven-zonder">
    <w:name w:val="refgegeven-zonder"/>
    <w:basedOn w:val="broodtekst"/>
    <w:rsid w:val="0005457D"/>
    <w:pPr>
      <w:spacing w:line="180" w:lineRule="atLeast"/>
    </w:pPr>
    <w:rPr>
      <w:noProof/>
      <w:sz w:val="13"/>
    </w:rPr>
  </w:style>
  <w:style w:type="paragraph" w:customStyle="1" w:styleId="refkopje-zonder">
    <w:name w:val="refkopje-zonder"/>
    <w:basedOn w:val="broodtekst"/>
    <w:next w:val="refgegeven-zonder"/>
    <w:rsid w:val="0005457D"/>
    <w:pPr>
      <w:spacing w:line="180" w:lineRule="exact"/>
    </w:pPr>
    <w:rPr>
      <w:b/>
      <w:noProof/>
      <w:sz w:val="13"/>
    </w:rPr>
  </w:style>
  <w:style w:type="paragraph" w:styleId="Voettekst">
    <w:name w:val="footer"/>
    <w:basedOn w:val="broodtekst"/>
    <w:rsid w:val="0005457D"/>
    <w:pPr>
      <w:tabs>
        <w:tab w:val="center" w:pos="4536"/>
        <w:tab w:val="right" w:pos="9072"/>
      </w:tabs>
    </w:pPr>
  </w:style>
  <w:style w:type="character" w:customStyle="1" w:styleId="w1">
    <w:name w:val="w1"/>
    <w:rsid w:val="0005457D"/>
    <w:rPr>
      <w:rFonts w:ascii="Verdana" w:hAnsi="Verdana" w:cs="Verdana"/>
      <w:sz w:val="9"/>
    </w:rPr>
  </w:style>
  <w:style w:type="paragraph" w:styleId="Inhopg1">
    <w:name w:val="toc 1"/>
    <w:basedOn w:val="Standaard"/>
    <w:next w:val="Standaard"/>
    <w:autoRedefine/>
    <w:uiPriority w:val="39"/>
    <w:rsid w:val="0005457D"/>
    <w:pPr>
      <w:tabs>
        <w:tab w:val="left" w:pos="0"/>
      </w:tabs>
      <w:spacing w:before="240"/>
      <w:ind w:left="-1134"/>
    </w:pPr>
    <w:rPr>
      <w:b/>
    </w:rPr>
  </w:style>
  <w:style w:type="paragraph" w:customStyle="1" w:styleId="titel">
    <w:name w:val="titel"/>
    <w:basedOn w:val="broodtekst"/>
    <w:next w:val="broodtekst"/>
    <w:rsid w:val="0005457D"/>
    <w:pPr>
      <w:spacing w:line="300" w:lineRule="atLeast"/>
    </w:pPr>
    <w:rPr>
      <w:b/>
      <w:sz w:val="24"/>
    </w:rPr>
  </w:style>
  <w:style w:type="paragraph" w:customStyle="1" w:styleId="subtitel">
    <w:name w:val="subtitel"/>
    <w:basedOn w:val="broodtekst"/>
    <w:next w:val="broodtekst"/>
    <w:rsid w:val="0005457D"/>
  </w:style>
  <w:style w:type="paragraph" w:customStyle="1" w:styleId="koptekst0">
    <w:name w:val="koptekst"/>
    <w:basedOn w:val="broodtekst"/>
    <w:rsid w:val="0005457D"/>
    <w:pPr>
      <w:spacing w:line="180" w:lineRule="atLeast"/>
    </w:pPr>
    <w:rPr>
      <w:b/>
      <w:sz w:val="13"/>
    </w:rPr>
  </w:style>
  <w:style w:type="paragraph" w:customStyle="1" w:styleId="OngenummerdeKop">
    <w:name w:val="OngenummerdeKop"/>
    <w:basedOn w:val="broodtekst"/>
    <w:next w:val="broodtekst"/>
    <w:rsid w:val="0005457D"/>
    <w:pPr>
      <w:pageBreakBefore/>
      <w:spacing w:after="660" w:line="300" w:lineRule="atLeast"/>
    </w:pPr>
    <w:rPr>
      <w:sz w:val="24"/>
    </w:rPr>
  </w:style>
  <w:style w:type="paragraph" w:customStyle="1" w:styleId="GenummerdHoofdstuk">
    <w:name w:val="GenummerdHoofdstuk"/>
    <w:basedOn w:val="broodtekst"/>
    <w:next w:val="broodtekst"/>
    <w:rsid w:val="00D10186"/>
    <w:pPr>
      <w:pageBreakBefore/>
      <w:numPr>
        <w:numId w:val="28"/>
      </w:numPr>
      <w:tabs>
        <w:tab w:val="clear" w:pos="227"/>
        <w:tab w:val="clear" w:pos="454"/>
        <w:tab w:val="clear" w:pos="680"/>
      </w:tabs>
      <w:spacing w:after="660" w:line="300" w:lineRule="atLeast"/>
    </w:pPr>
    <w:rPr>
      <w:sz w:val="24"/>
    </w:rPr>
  </w:style>
  <w:style w:type="paragraph" w:customStyle="1" w:styleId="Paragraaf">
    <w:name w:val="Paragraaf"/>
    <w:basedOn w:val="broodtekst"/>
    <w:next w:val="broodtekst"/>
    <w:rsid w:val="008527D4"/>
    <w:pPr>
      <w:numPr>
        <w:ilvl w:val="1"/>
        <w:numId w:val="28"/>
      </w:numPr>
      <w:tabs>
        <w:tab w:val="clear" w:pos="227"/>
        <w:tab w:val="clear" w:pos="454"/>
        <w:tab w:val="clear" w:pos="680"/>
        <w:tab w:val="clear" w:pos="1134"/>
        <w:tab w:val="left" w:pos="0"/>
      </w:tabs>
      <w:spacing w:before="240"/>
      <w:ind w:left="1077" w:hanging="2211"/>
    </w:pPr>
    <w:rPr>
      <w:b/>
    </w:rPr>
  </w:style>
  <w:style w:type="paragraph" w:customStyle="1" w:styleId="Subparagraaf">
    <w:name w:val="Subparagraaf"/>
    <w:basedOn w:val="broodtekst"/>
    <w:next w:val="broodtekst"/>
    <w:link w:val="SubparagraafChar"/>
    <w:rsid w:val="00D10186"/>
    <w:pPr>
      <w:numPr>
        <w:ilvl w:val="2"/>
        <w:numId w:val="28"/>
      </w:numPr>
      <w:spacing w:before="240"/>
    </w:pPr>
    <w:rPr>
      <w:i/>
    </w:rPr>
  </w:style>
  <w:style w:type="paragraph" w:customStyle="1" w:styleId="OngenummerdeKopBijlage">
    <w:name w:val="OngenummerdeKopBijlage"/>
    <w:basedOn w:val="broodtekst"/>
    <w:next w:val="broodtekst"/>
    <w:rsid w:val="0005457D"/>
    <w:pPr>
      <w:pageBreakBefore/>
      <w:numPr>
        <w:numId w:val="21"/>
      </w:numPr>
      <w:tabs>
        <w:tab w:val="clear" w:pos="0"/>
        <w:tab w:val="num" w:pos="360"/>
      </w:tabs>
      <w:spacing w:after="660" w:line="300" w:lineRule="atLeast"/>
      <w:ind w:firstLine="0"/>
    </w:pPr>
    <w:rPr>
      <w:sz w:val="24"/>
    </w:rPr>
  </w:style>
  <w:style w:type="paragraph" w:customStyle="1" w:styleId="BijlagenGenummerd">
    <w:name w:val="BijlagenGenummerd"/>
    <w:basedOn w:val="broodtekst"/>
    <w:next w:val="broodtekst"/>
    <w:rsid w:val="0005457D"/>
    <w:pPr>
      <w:numPr>
        <w:numId w:val="19"/>
      </w:numPr>
      <w:tabs>
        <w:tab w:val="clear" w:pos="0"/>
        <w:tab w:val="num" w:pos="360"/>
      </w:tabs>
      <w:spacing w:before="240"/>
      <w:ind w:firstLine="0"/>
    </w:pPr>
    <w:rPr>
      <w:b/>
    </w:rPr>
  </w:style>
  <w:style w:type="paragraph" w:customStyle="1" w:styleId="KopBijlage">
    <w:name w:val="KopBijlage"/>
    <w:basedOn w:val="broodtekst"/>
    <w:next w:val="broodtekst"/>
    <w:rsid w:val="0005457D"/>
    <w:pPr>
      <w:pageBreakBefore/>
      <w:numPr>
        <w:numId w:val="20"/>
      </w:numPr>
      <w:tabs>
        <w:tab w:val="clear" w:pos="227"/>
        <w:tab w:val="left" w:pos="0"/>
      </w:tabs>
      <w:spacing w:after="660" w:line="300" w:lineRule="atLeast"/>
    </w:pPr>
    <w:rPr>
      <w:sz w:val="24"/>
    </w:rPr>
  </w:style>
  <w:style w:type="paragraph" w:customStyle="1" w:styleId="BijlageKop2">
    <w:name w:val="BijlageKop2"/>
    <w:basedOn w:val="broodtekst"/>
    <w:next w:val="broodtekst"/>
    <w:rsid w:val="0005457D"/>
    <w:pPr>
      <w:numPr>
        <w:ilvl w:val="2"/>
        <w:numId w:val="22"/>
      </w:numPr>
      <w:tabs>
        <w:tab w:val="clear" w:pos="1080"/>
        <w:tab w:val="num" w:pos="360"/>
      </w:tabs>
      <w:spacing w:before="240"/>
      <w:ind w:left="0" w:firstLine="0"/>
    </w:pPr>
    <w:rPr>
      <w:b/>
    </w:rPr>
  </w:style>
  <w:style w:type="paragraph" w:customStyle="1" w:styleId="BijlageKop3">
    <w:name w:val="BijlageKop3"/>
    <w:basedOn w:val="broodtekst"/>
    <w:next w:val="broodtekst"/>
    <w:rsid w:val="0005457D"/>
    <w:pPr>
      <w:numPr>
        <w:ilvl w:val="2"/>
        <w:numId w:val="20"/>
      </w:numPr>
      <w:spacing w:before="240"/>
    </w:pPr>
    <w:rPr>
      <w:i/>
    </w:rPr>
  </w:style>
  <w:style w:type="paragraph" w:customStyle="1" w:styleId="Tussenkop">
    <w:name w:val="Tussenkop"/>
    <w:basedOn w:val="broodtekst"/>
    <w:next w:val="broodtekst"/>
    <w:rsid w:val="0005457D"/>
    <w:pPr>
      <w:spacing w:before="240"/>
      <w:ind w:left="454" w:hanging="454"/>
    </w:pPr>
    <w:rPr>
      <w:i/>
    </w:rPr>
  </w:style>
  <w:style w:type="paragraph" w:customStyle="1" w:styleId="bijschrift">
    <w:name w:val="bijschrift"/>
    <w:basedOn w:val="broodtekst"/>
    <w:rsid w:val="0005457D"/>
    <w:rPr>
      <w:sz w:val="14"/>
    </w:rPr>
  </w:style>
  <w:style w:type="paragraph" w:customStyle="1" w:styleId="tabelkop">
    <w:name w:val="tabelkop"/>
    <w:basedOn w:val="broodtekst"/>
    <w:rsid w:val="0005457D"/>
    <w:rPr>
      <w:b/>
      <w:sz w:val="14"/>
    </w:rPr>
  </w:style>
  <w:style w:type="paragraph" w:customStyle="1" w:styleId="tabeltekst">
    <w:name w:val="tabeltekst"/>
    <w:basedOn w:val="broodtekst"/>
    <w:rsid w:val="0005457D"/>
    <w:rPr>
      <w:sz w:val="14"/>
    </w:rPr>
  </w:style>
  <w:style w:type="paragraph" w:customStyle="1" w:styleId="titelcolofon">
    <w:name w:val="titelcolofon"/>
    <w:basedOn w:val="broodtekst"/>
    <w:next w:val="broodtekst"/>
    <w:rsid w:val="0005457D"/>
    <w:pPr>
      <w:spacing w:line="300" w:lineRule="atLeast"/>
    </w:pPr>
    <w:rPr>
      <w:sz w:val="24"/>
    </w:rPr>
  </w:style>
  <w:style w:type="paragraph" w:customStyle="1" w:styleId="titelinhoud">
    <w:name w:val="titelinhoud"/>
    <w:basedOn w:val="broodtekst"/>
    <w:next w:val="broodtekst"/>
    <w:rsid w:val="0005457D"/>
    <w:pPr>
      <w:spacing w:after="660" w:line="300" w:lineRule="atLeast"/>
    </w:pPr>
    <w:rPr>
      <w:sz w:val="24"/>
    </w:rPr>
  </w:style>
  <w:style w:type="paragraph" w:styleId="Inhopg2">
    <w:name w:val="toc 2"/>
    <w:basedOn w:val="Standaard"/>
    <w:next w:val="Standaard"/>
    <w:autoRedefine/>
    <w:uiPriority w:val="39"/>
    <w:rsid w:val="0005457D"/>
    <w:pPr>
      <w:tabs>
        <w:tab w:val="left" w:pos="0"/>
      </w:tabs>
      <w:ind w:left="-1134"/>
    </w:pPr>
    <w:rPr>
      <w:noProof/>
    </w:rPr>
  </w:style>
  <w:style w:type="paragraph" w:styleId="Inhopg3">
    <w:name w:val="toc 3"/>
    <w:basedOn w:val="Standaard"/>
    <w:next w:val="Standaard"/>
    <w:autoRedefine/>
    <w:uiPriority w:val="39"/>
    <w:rsid w:val="0005457D"/>
    <w:pPr>
      <w:tabs>
        <w:tab w:val="left" w:pos="0"/>
      </w:tabs>
      <w:ind w:left="-1134"/>
    </w:pPr>
  </w:style>
  <w:style w:type="paragraph" w:styleId="Inhopg4">
    <w:name w:val="toc 4"/>
    <w:basedOn w:val="Standaard"/>
    <w:next w:val="Standaard"/>
    <w:autoRedefine/>
    <w:semiHidden/>
    <w:rsid w:val="0005457D"/>
    <w:pPr>
      <w:spacing w:before="240"/>
    </w:pPr>
  </w:style>
  <w:style w:type="paragraph" w:styleId="Inhopg5">
    <w:name w:val="toc 5"/>
    <w:basedOn w:val="Standaard"/>
    <w:next w:val="Standaard"/>
    <w:autoRedefine/>
    <w:uiPriority w:val="39"/>
    <w:rsid w:val="0005457D"/>
    <w:pPr>
      <w:tabs>
        <w:tab w:val="left" w:pos="0"/>
      </w:tabs>
      <w:spacing w:before="240"/>
      <w:ind w:left="-1134"/>
    </w:pPr>
    <w:rPr>
      <w:b/>
    </w:rPr>
  </w:style>
  <w:style w:type="paragraph" w:styleId="Voetnoottekst">
    <w:name w:val="footnote text"/>
    <w:basedOn w:val="Standaard"/>
    <w:semiHidden/>
    <w:rsid w:val="0005457D"/>
    <w:pPr>
      <w:spacing w:line="180" w:lineRule="atLeast"/>
    </w:pPr>
    <w:rPr>
      <w:sz w:val="13"/>
      <w:szCs w:val="20"/>
    </w:rPr>
  </w:style>
  <w:style w:type="character" w:styleId="Voetnootmarkering">
    <w:name w:val="footnote reference"/>
    <w:semiHidden/>
    <w:rsid w:val="0005457D"/>
    <w:rPr>
      <w:vertAlign w:val="superscript"/>
    </w:rPr>
  </w:style>
  <w:style w:type="character" w:styleId="Hyperlink">
    <w:name w:val="Hyperlink"/>
    <w:uiPriority w:val="99"/>
    <w:rsid w:val="0005457D"/>
    <w:rPr>
      <w:color w:val="0000FF"/>
      <w:u w:val="single"/>
    </w:rPr>
  </w:style>
  <w:style w:type="paragraph" w:styleId="Inhopg6">
    <w:name w:val="toc 6"/>
    <w:basedOn w:val="Standaard"/>
    <w:next w:val="Standaard"/>
    <w:autoRedefine/>
    <w:semiHidden/>
    <w:rsid w:val="0005457D"/>
    <w:pPr>
      <w:ind w:left="900"/>
    </w:pPr>
  </w:style>
  <w:style w:type="character" w:styleId="GevolgdeHyperlink">
    <w:name w:val="FollowedHyperlink"/>
    <w:rsid w:val="0005457D"/>
    <w:rPr>
      <w:color w:val="800080"/>
      <w:u w:val="single"/>
    </w:rPr>
  </w:style>
  <w:style w:type="paragraph" w:customStyle="1" w:styleId="Opsomming">
    <w:name w:val="Opsomming"/>
    <w:basedOn w:val="Standaard"/>
    <w:rsid w:val="0005457D"/>
    <w:pPr>
      <w:numPr>
        <w:numId w:val="24"/>
      </w:numPr>
      <w:ind w:left="0" w:firstLine="0"/>
    </w:pPr>
    <w:rPr>
      <w:sz w:val="20"/>
    </w:rPr>
  </w:style>
  <w:style w:type="paragraph" w:customStyle="1" w:styleId="Kopbijlage0">
    <w:name w:val="Kopbijlage"/>
    <w:basedOn w:val="OngenummerdeKopBijlage"/>
    <w:next w:val="Standaard"/>
    <w:rsid w:val="0005457D"/>
    <w:pPr>
      <w:numPr>
        <w:numId w:val="22"/>
      </w:numPr>
      <w:tabs>
        <w:tab w:val="clear" w:pos="-1319"/>
        <w:tab w:val="num" w:pos="360"/>
        <w:tab w:val="left" w:pos="1276"/>
      </w:tabs>
      <w:ind w:left="0" w:firstLine="0"/>
    </w:pPr>
  </w:style>
  <w:style w:type="character" w:customStyle="1" w:styleId="Verborgentekst">
    <w:name w:val="Verborgen tekst"/>
    <w:rsid w:val="0005457D"/>
    <w:rPr>
      <w:rFonts w:ascii="Verdana" w:hAnsi="Verdana" w:cs="Arial"/>
      <w:b/>
      <w:i/>
      <w:vanish/>
      <w:color w:val="3366FF"/>
      <w:sz w:val="16"/>
      <w:szCs w:val="16"/>
    </w:rPr>
  </w:style>
  <w:style w:type="paragraph" w:customStyle="1" w:styleId="broodtekstzonder">
    <w:name w:val="broodtekst_zonder"/>
    <w:basedOn w:val="broodtekst"/>
    <w:rsid w:val="0005457D"/>
    <w:rPr>
      <w:i/>
      <w:vanish/>
      <w:color w:val="3366FF"/>
      <w:sz w:val="16"/>
      <w:szCs w:val="16"/>
    </w:rPr>
  </w:style>
  <w:style w:type="paragraph" w:customStyle="1" w:styleId="Vet">
    <w:name w:val="Vet"/>
    <w:basedOn w:val="Standaard"/>
    <w:next w:val="Index4"/>
    <w:rsid w:val="0005457D"/>
    <w:pPr>
      <w:ind w:left="-3120"/>
    </w:pPr>
    <w:rPr>
      <w:b/>
      <w:noProof/>
    </w:rPr>
  </w:style>
  <w:style w:type="paragraph" w:styleId="Index4">
    <w:name w:val="index 4"/>
    <w:basedOn w:val="Standaard"/>
    <w:next w:val="Standaard"/>
    <w:semiHidden/>
    <w:rsid w:val="0005457D"/>
    <w:pPr>
      <w:tabs>
        <w:tab w:val="right" w:leader="dot" w:pos="6634"/>
      </w:tabs>
      <w:ind w:left="760" w:hanging="190"/>
    </w:pPr>
  </w:style>
  <w:style w:type="paragraph" w:customStyle="1" w:styleId="RapportTitel">
    <w:name w:val="RapportTitel"/>
    <w:basedOn w:val="Standaard"/>
    <w:next w:val="Standaard"/>
    <w:rsid w:val="0005457D"/>
    <w:pPr>
      <w:spacing w:line="720" w:lineRule="atLeast"/>
    </w:pPr>
    <w:rPr>
      <w:sz w:val="56"/>
    </w:rPr>
  </w:style>
  <w:style w:type="paragraph" w:customStyle="1" w:styleId="RapportSubtitel">
    <w:name w:val="RapportSubtitel"/>
    <w:basedOn w:val="Standaard"/>
    <w:next w:val="Standaard"/>
    <w:rsid w:val="0005457D"/>
    <w:pPr>
      <w:ind w:left="1928"/>
    </w:pPr>
  </w:style>
  <w:style w:type="paragraph" w:customStyle="1" w:styleId="NaTussenkop">
    <w:name w:val="NaTussenkop"/>
    <w:basedOn w:val="Standaard"/>
    <w:next w:val="Standaard"/>
    <w:rsid w:val="0005457D"/>
    <w:pPr>
      <w:ind w:firstLine="663"/>
    </w:pPr>
  </w:style>
  <w:style w:type="paragraph" w:styleId="Index1">
    <w:name w:val="index 1"/>
    <w:basedOn w:val="Standaard"/>
    <w:next w:val="Standaard"/>
    <w:semiHidden/>
    <w:rsid w:val="0005457D"/>
    <w:pPr>
      <w:tabs>
        <w:tab w:val="right" w:leader="dot" w:pos="7258"/>
      </w:tabs>
      <w:ind w:left="190" w:hanging="190"/>
    </w:pPr>
  </w:style>
  <w:style w:type="paragraph" w:customStyle="1" w:styleId="RapportOpsomming">
    <w:name w:val="RapportOpsomming"/>
    <w:basedOn w:val="Standaard"/>
    <w:rsid w:val="0005457D"/>
    <w:pPr>
      <w:ind w:left="284" w:hanging="284"/>
    </w:pPr>
    <w:rPr>
      <w:sz w:val="20"/>
    </w:rPr>
  </w:style>
  <w:style w:type="paragraph" w:customStyle="1" w:styleId="RapportBijschrift">
    <w:name w:val="RapportBijschrift"/>
    <w:basedOn w:val="Standaard"/>
    <w:next w:val="Standaard"/>
    <w:rsid w:val="0005457D"/>
    <w:rPr>
      <w:b/>
    </w:rPr>
  </w:style>
  <w:style w:type="paragraph" w:customStyle="1" w:styleId="RapportReferentie">
    <w:name w:val="RapportReferentie"/>
    <w:basedOn w:val="Standaard"/>
    <w:rsid w:val="0005457D"/>
    <w:pPr>
      <w:spacing w:line="180" w:lineRule="exact"/>
    </w:pPr>
    <w:rPr>
      <w:sz w:val="16"/>
    </w:rPr>
  </w:style>
  <w:style w:type="paragraph" w:styleId="Inhopg7">
    <w:name w:val="toc 7"/>
    <w:basedOn w:val="Standaard"/>
    <w:next w:val="Standaard"/>
    <w:semiHidden/>
    <w:rsid w:val="0005457D"/>
    <w:pPr>
      <w:tabs>
        <w:tab w:val="right" w:leader="dot" w:pos="6634"/>
      </w:tabs>
      <w:ind w:left="1140"/>
    </w:pPr>
  </w:style>
  <w:style w:type="paragraph" w:styleId="Inhopg8">
    <w:name w:val="toc 8"/>
    <w:basedOn w:val="Standaard"/>
    <w:next w:val="Standaard"/>
    <w:semiHidden/>
    <w:rsid w:val="0005457D"/>
    <w:pPr>
      <w:tabs>
        <w:tab w:val="right" w:leader="dot" w:pos="6634"/>
      </w:tabs>
      <w:ind w:left="1330"/>
    </w:pPr>
  </w:style>
  <w:style w:type="paragraph" w:styleId="Inhopg9">
    <w:name w:val="toc 9"/>
    <w:basedOn w:val="Standaard"/>
    <w:next w:val="Standaard"/>
    <w:semiHidden/>
    <w:rsid w:val="0005457D"/>
    <w:pPr>
      <w:numPr>
        <w:ilvl w:val="1"/>
        <w:numId w:val="22"/>
      </w:numPr>
      <w:tabs>
        <w:tab w:val="clear" w:pos="709"/>
        <w:tab w:val="num" w:pos="360"/>
        <w:tab w:val="right" w:leader="dot" w:pos="6634"/>
      </w:tabs>
      <w:ind w:left="0" w:firstLine="0"/>
    </w:pPr>
  </w:style>
  <w:style w:type="paragraph" w:customStyle="1" w:styleId="ministerie">
    <w:name w:val="_ministerie"/>
    <w:basedOn w:val="Standaard"/>
    <w:rsid w:val="0005457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sz w:val="15"/>
    </w:rPr>
  </w:style>
  <w:style w:type="paragraph" w:customStyle="1" w:styleId="HoofdstukStippel">
    <w:name w:val="HoofdstukStippel"/>
    <w:basedOn w:val="Standaard"/>
    <w:next w:val="Standaard"/>
    <w:rsid w:val="0005457D"/>
    <w:pPr>
      <w:spacing w:after="480"/>
      <w:ind w:left="-3119"/>
    </w:pPr>
  </w:style>
  <w:style w:type="paragraph" w:customStyle="1" w:styleId="Hoofdstukstippel2">
    <w:name w:val="Hoofdstukstippel2"/>
    <w:basedOn w:val="HoofdstukStippel"/>
    <w:next w:val="Standaard"/>
    <w:rsid w:val="0005457D"/>
    <w:pPr>
      <w:spacing w:before="240" w:after="0"/>
    </w:pPr>
  </w:style>
  <w:style w:type="paragraph" w:customStyle="1" w:styleId="RapportVet">
    <w:name w:val="RapportVet"/>
    <w:basedOn w:val="Standaard"/>
    <w:next w:val="Standaard"/>
    <w:rsid w:val="0005457D"/>
    <w:pPr>
      <w:framePr w:w="4723" w:h="465" w:hSpace="142" w:wrap="around" w:vAnchor="page" w:hAnchor="page" w:x="6011" w:y="5784"/>
    </w:pPr>
    <w:rPr>
      <w:b/>
    </w:rPr>
  </w:style>
  <w:style w:type="paragraph" w:customStyle="1" w:styleId="DatumNietVet">
    <w:name w:val="DatumNietVet"/>
    <w:basedOn w:val="Standaard"/>
    <w:rsid w:val="0005457D"/>
    <w:pPr>
      <w:framePr w:w="4723" w:h="255" w:hRule="exact" w:hSpace="142" w:wrap="around" w:vAnchor="page" w:hAnchor="page" w:x="6011" w:y="5892" w:anchorLock="1"/>
    </w:pPr>
  </w:style>
  <w:style w:type="paragraph" w:customStyle="1" w:styleId="DatumVet">
    <w:name w:val="DatumVet"/>
    <w:basedOn w:val="Standaard"/>
    <w:rsid w:val="0005457D"/>
    <w:pPr>
      <w:framePr w:w="4723" w:h="255" w:hRule="exact" w:hSpace="142" w:wrap="around" w:vAnchor="page" w:hAnchor="page" w:x="6011" w:y="8727" w:anchorLock="1"/>
    </w:pPr>
    <w:rPr>
      <w:b/>
    </w:rPr>
  </w:style>
  <w:style w:type="paragraph" w:customStyle="1" w:styleId="Fransetitelnietvet">
    <w:name w:val="Fransetitelnietvet"/>
    <w:basedOn w:val="Standaard"/>
    <w:rsid w:val="0005457D"/>
    <w:pPr>
      <w:framePr w:w="6645" w:h="1996" w:hRule="exact" w:hSpace="142" w:vSpace="142" w:wrap="around" w:vAnchor="page" w:hAnchor="text" w:y="2723" w:anchorLock="1"/>
    </w:pPr>
  </w:style>
  <w:style w:type="paragraph" w:customStyle="1" w:styleId="fransesubtitel">
    <w:name w:val="fransesubtitel"/>
    <w:basedOn w:val="Standaard"/>
    <w:rsid w:val="0005457D"/>
    <w:pPr>
      <w:framePr w:w="4723" w:h="765" w:hRule="exact" w:hSpace="142" w:vSpace="142" w:wrap="notBeside" w:vAnchor="page" w:hAnchor="page" w:x="6011" w:y="5104" w:anchorLock="1"/>
    </w:pPr>
    <w:rPr>
      <w:b/>
    </w:rPr>
  </w:style>
  <w:style w:type="paragraph" w:customStyle="1" w:styleId="Nummering">
    <w:name w:val="Nummering"/>
    <w:basedOn w:val="Standaard"/>
    <w:rsid w:val="0005457D"/>
    <w:pPr>
      <w:ind w:left="283" w:hanging="283"/>
    </w:pPr>
  </w:style>
  <w:style w:type="paragraph" w:customStyle="1" w:styleId="ColofonKop">
    <w:name w:val="ColofonKop"/>
    <w:basedOn w:val="OngenummerdeKop"/>
    <w:next w:val="Standaard"/>
    <w:rsid w:val="0005457D"/>
    <w:pPr>
      <w:pageBreakBefore w:val="0"/>
      <w:spacing w:after="0"/>
    </w:pPr>
  </w:style>
  <w:style w:type="paragraph" w:customStyle="1" w:styleId="Inhoudsopgave">
    <w:name w:val="Inhoudsopgave"/>
    <w:basedOn w:val="OngenummerdeKop"/>
    <w:rsid w:val="0005457D"/>
    <w:rPr>
      <w:lang w:val="nl"/>
    </w:rPr>
  </w:style>
  <w:style w:type="paragraph" w:customStyle="1" w:styleId="Inhoud">
    <w:name w:val="Inhoud"/>
    <w:basedOn w:val="Standaard"/>
    <w:rsid w:val="0005457D"/>
    <w:pPr>
      <w:spacing w:line="240" w:lineRule="auto"/>
      <w:jc w:val="both"/>
    </w:pPr>
    <w:rPr>
      <w:rFonts w:ascii="Arial" w:hAnsi="Arial"/>
    </w:rPr>
  </w:style>
  <w:style w:type="paragraph" w:styleId="Plattetekstinspringen">
    <w:name w:val="Body Text Indent"/>
    <w:basedOn w:val="Standaard"/>
    <w:rsid w:val="000545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ind w:left="6480" w:hanging="6480"/>
    </w:pPr>
    <w:rPr>
      <w:lang w:val="nl"/>
    </w:rPr>
  </w:style>
  <w:style w:type="character" w:styleId="Regelnummer">
    <w:name w:val="line number"/>
    <w:basedOn w:val="Standaardalinea-lettertype"/>
    <w:rsid w:val="0005457D"/>
  </w:style>
  <w:style w:type="paragraph" w:styleId="Documentstructuur">
    <w:name w:val="Document Map"/>
    <w:basedOn w:val="Standaard"/>
    <w:semiHidden/>
    <w:rsid w:val="0005457D"/>
    <w:pPr>
      <w:shd w:val="clear" w:color="auto" w:fill="000080"/>
    </w:pPr>
    <w:rPr>
      <w:rFonts w:ascii="Tahoma" w:hAnsi="Tahoma" w:cs="Tahoma"/>
    </w:rPr>
  </w:style>
  <w:style w:type="paragraph" w:styleId="Plattetekst">
    <w:name w:val="Body Text"/>
    <w:basedOn w:val="Standaard"/>
    <w:rsid w:val="0005457D"/>
    <w:pPr>
      <w:spacing w:line="240" w:lineRule="auto"/>
    </w:pPr>
    <w:rPr>
      <w:lang w:eastAsia="en-US"/>
    </w:rPr>
  </w:style>
  <w:style w:type="paragraph" w:styleId="Plattetekstinspringen2">
    <w:name w:val="Body Text Indent 2"/>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pPr>
    <w:rPr>
      <w:rFonts w:ascii="Times New Roman" w:hAnsi="Times New Roman"/>
      <w:sz w:val="24"/>
      <w:lang w:eastAsia="en-US"/>
    </w:rPr>
  </w:style>
  <w:style w:type="paragraph" w:styleId="Plattetekstinspringen3">
    <w:name w:val="Body Text Indent 3"/>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hanging="720"/>
    </w:pPr>
    <w:rPr>
      <w:b/>
      <w:lang w:eastAsia="en-US"/>
    </w:rPr>
  </w:style>
  <w:style w:type="paragraph" w:customStyle="1" w:styleId="VWLetter">
    <w:name w:val="VW_Letter"/>
    <w:rsid w:val="0005457D"/>
    <w:pPr>
      <w:tabs>
        <w:tab w:val="left" w:pos="284"/>
      </w:tabs>
    </w:pPr>
    <w:rPr>
      <w:rFonts w:ascii="Arial" w:hAnsi="Arial"/>
      <w:noProof/>
      <w:sz w:val="18"/>
      <w:lang w:eastAsia="en-US"/>
    </w:rPr>
  </w:style>
  <w:style w:type="paragraph" w:customStyle="1" w:styleId="VWLidnummer">
    <w:name w:val="VW_Lidnummer"/>
    <w:next w:val="Standaard"/>
    <w:rsid w:val="0005457D"/>
    <w:pPr>
      <w:spacing w:after="240"/>
      <w:ind w:hanging="442"/>
    </w:pPr>
    <w:rPr>
      <w:rFonts w:ascii="Arial" w:hAnsi="Arial"/>
      <w:noProof/>
      <w:sz w:val="18"/>
      <w:lang w:eastAsia="en-US"/>
    </w:rPr>
  </w:style>
  <w:style w:type="paragraph" w:customStyle="1" w:styleId="VWStandaard">
    <w:name w:val="VW_Standaard"/>
    <w:basedOn w:val="Standaard"/>
    <w:rsid w:val="0005457D"/>
    <w:pPr>
      <w:spacing w:line="240" w:lineRule="auto"/>
    </w:pPr>
    <w:rPr>
      <w:rFonts w:ascii="Arial" w:hAnsi="Arial"/>
      <w:lang w:eastAsia="en-US"/>
    </w:rPr>
  </w:style>
  <w:style w:type="paragraph" w:styleId="Bloktekst">
    <w:name w:val="Block Text"/>
    <w:basedOn w:val="Standaard"/>
    <w:rsid w:val="0005457D"/>
    <w:pPr>
      <w:spacing w:line="240" w:lineRule="auto"/>
      <w:ind w:left="-285" w:right="-288"/>
    </w:pPr>
    <w:rPr>
      <w:rFonts w:cs="Arial"/>
      <w:bCs/>
    </w:rPr>
  </w:style>
  <w:style w:type="paragraph" w:styleId="Plattetekst2">
    <w:name w:val="Body Text 2"/>
    <w:basedOn w:val="Standaard"/>
    <w:rsid w:val="0005457D"/>
    <w:pPr>
      <w:spacing w:before="120" w:line="240" w:lineRule="auto"/>
      <w:ind w:right="-420"/>
    </w:pPr>
    <w:rPr>
      <w:rFonts w:cs="Arial"/>
      <w:bCs/>
      <w:lang w:eastAsia="en-US"/>
    </w:rPr>
  </w:style>
  <w:style w:type="paragraph" w:styleId="Eindnoottekst">
    <w:name w:val="endnote text"/>
    <w:basedOn w:val="Standaard"/>
    <w:semiHidden/>
    <w:rsid w:val="0005457D"/>
  </w:style>
  <w:style w:type="character" w:styleId="Eindnootmarkering">
    <w:name w:val="endnote reference"/>
    <w:semiHidden/>
    <w:rsid w:val="0005457D"/>
    <w:rPr>
      <w:vertAlign w:val="superscript"/>
    </w:rPr>
  </w:style>
  <w:style w:type="character" w:styleId="Paginanummer">
    <w:name w:val="page number"/>
    <w:basedOn w:val="Standaardalinea-lettertype"/>
    <w:rsid w:val="0005457D"/>
  </w:style>
  <w:style w:type="paragraph" w:styleId="Plattetekst3">
    <w:name w:val="Body Text 3"/>
    <w:basedOn w:val="Standaard"/>
    <w:rsid w:val="0005457D"/>
    <w:rPr>
      <w:rFonts w:cs="Arial"/>
      <w:color w:val="0000FF"/>
    </w:rPr>
  </w:style>
  <w:style w:type="paragraph" w:customStyle="1" w:styleId="Kop3zonder">
    <w:name w:val="Kop 3 zonder"/>
    <w:basedOn w:val="Standaard"/>
    <w:rsid w:val="0005457D"/>
    <w:rPr>
      <w:vanish/>
      <w:color w:val="E0E0E0"/>
    </w:rPr>
  </w:style>
  <w:style w:type="paragraph" w:customStyle="1" w:styleId="Kop1zonder">
    <w:name w:val="Kop 1 zonder"/>
    <w:basedOn w:val="Standaard"/>
    <w:next w:val="Standaard"/>
    <w:rsid w:val="0005457D"/>
    <w:pPr>
      <w:spacing w:line="240" w:lineRule="auto"/>
    </w:pPr>
    <w:rPr>
      <w:rFonts w:cs="Arial"/>
      <w:b/>
      <w:sz w:val="40"/>
    </w:rPr>
  </w:style>
  <w:style w:type="paragraph" w:customStyle="1" w:styleId="Kop2zonder">
    <w:name w:val="Kop 2 zonder"/>
    <w:basedOn w:val="Standaard"/>
    <w:rsid w:val="0005457D"/>
    <w:pPr>
      <w:spacing w:line="240" w:lineRule="auto"/>
    </w:pPr>
    <w:rPr>
      <w:rFonts w:cs="Arial"/>
      <w:b/>
      <w:vanish/>
      <w:color w:val="C0C0C0"/>
      <w:sz w:val="24"/>
    </w:rPr>
  </w:style>
  <w:style w:type="paragraph" w:customStyle="1" w:styleId="1">
    <w:name w:val="1"/>
    <w:basedOn w:val="Standaard"/>
    <w:next w:val="Tekstzonderopmaak"/>
    <w:pPr>
      <w:autoSpaceDE w:val="0"/>
      <w:autoSpaceDN w:val="0"/>
      <w:adjustRightInd w:val="0"/>
      <w:spacing w:line="240" w:lineRule="auto"/>
    </w:pPr>
    <w:rPr>
      <w:rFonts w:cs="V&amp;W Syntax (Adobe)"/>
    </w:rPr>
  </w:style>
  <w:style w:type="paragraph" w:styleId="Ballontekst">
    <w:name w:val="Balloon Text"/>
    <w:basedOn w:val="Standaard"/>
    <w:semiHidden/>
    <w:rsid w:val="0005457D"/>
    <w:rPr>
      <w:rFonts w:ascii="Tahoma" w:hAnsi="Tahoma" w:cs="Tahoma"/>
      <w:sz w:val="16"/>
      <w:szCs w:val="16"/>
    </w:rPr>
  </w:style>
  <w:style w:type="character" w:customStyle="1" w:styleId="KoptekstChar">
    <w:name w:val="Koptekst Char"/>
    <w:rsid w:val="0005457D"/>
    <w:rPr>
      <w:rFonts w:ascii="V&amp;W Syntax (Adobe)" w:hAnsi="V&amp;W Syntax (Adobe)"/>
      <w:spacing w:val="4"/>
      <w:lang w:val="nl-NL" w:eastAsia="nl-NL" w:bidi="ar-SA"/>
    </w:rPr>
  </w:style>
  <w:style w:type="character" w:customStyle="1" w:styleId="Plattetekst2Char">
    <w:name w:val="Platte tekst 2 Char"/>
    <w:rsid w:val="0005457D"/>
    <w:rPr>
      <w:rFonts w:ascii="V&amp;W Syntax (Adobe)" w:hAnsi="V&amp;W Syntax (Adobe)" w:cs="Arial"/>
      <w:bCs/>
      <w:lang w:val="nl-NL" w:eastAsia="en-US" w:bidi="ar-SA"/>
    </w:rPr>
  </w:style>
  <w:style w:type="character" w:customStyle="1" w:styleId="InhoudChar">
    <w:name w:val="Inhoud Char"/>
    <w:rsid w:val="0005457D"/>
    <w:rPr>
      <w:rFonts w:ascii="Arial" w:hAnsi="Arial"/>
      <w:lang w:val="nl-NL" w:eastAsia="nl-NL" w:bidi="ar-SA"/>
    </w:rPr>
  </w:style>
  <w:style w:type="paragraph" w:customStyle="1" w:styleId="kop10">
    <w:name w:val="kop1"/>
    <w:basedOn w:val="Standaard"/>
    <w:rsid w:val="0005457D"/>
  </w:style>
  <w:style w:type="paragraph" w:styleId="Tekstzonderopmaak">
    <w:name w:val="Plain Text"/>
    <w:basedOn w:val="Standaard"/>
    <w:rsid w:val="0005457D"/>
    <w:rPr>
      <w:rFonts w:ascii="Courier New" w:hAnsi="Courier New" w:cs="Courier New"/>
      <w:sz w:val="20"/>
      <w:szCs w:val="20"/>
    </w:rPr>
  </w:style>
  <w:style w:type="paragraph" w:customStyle="1" w:styleId="Paragraafzonder">
    <w:name w:val="Paragraaf_zonder"/>
    <w:basedOn w:val="broodtekst"/>
    <w:next w:val="broodtekst"/>
    <w:rsid w:val="0005457D"/>
    <w:rPr>
      <w:vanish/>
      <w:color w:val="C0C0C0"/>
    </w:rPr>
  </w:style>
  <w:style w:type="paragraph" w:customStyle="1" w:styleId="Subparagraafzonder">
    <w:name w:val="Subparagraaf_zonder"/>
    <w:basedOn w:val="Subparagraaf"/>
    <w:rsid w:val="00456E76"/>
    <w:pPr>
      <w:numPr>
        <w:ilvl w:val="0"/>
        <w:numId w:val="0"/>
      </w:numPr>
    </w:pPr>
    <w:rPr>
      <w:vanish/>
      <w:color w:val="C0C0C0"/>
    </w:rPr>
  </w:style>
  <w:style w:type="paragraph" w:customStyle="1" w:styleId="OpmaakprofielGenummerdHoofdstukZwart">
    <w:name w:val="Opmaakprofiel GenummerdHoofdstuk + Zwart"/>
    <w:basedOn w:val="GenummerdHoofdstuk"/>
    <w:rsid w:val="0005457D"/>
    <w:pPr>
      <w:numPr>
        <w:numId w:val="0"/>
      </w:numPr>
    </w:pPr>
    <w:rPr>
      <w:color w:val="000000"/>
    </w:rPr>
  </w:style>
  <w:style w:type="character" w:customStyle="1" w:styleId="broodtekstChar">
    <w:name w:val="broodtekst Char"/>
    <w:rsid w:val="0005457D"/>
    <w:rPr>
      <w:rFonts w:ascii="Verdana" w:hAnsi="Verdana"/>
      <w:sz w:val="18"/>
      <w:szCs w:val="18"/>
      <w:lang w:val="nl-NL" w:eastAsia="nl-NL" w:bidi="ar-SA"/>
    </w:rPr>
  </w:style>
  <w:style w:type="character" w:customStyle="1" w:styleId="GenummerdHoofdstukChar">
    <w:name w:val="GenummerdHoofdstuk Char"/>
    <w:rsid w:val="0005457D"/>
    <w:rPr>
      <w:rFonts w:ascii="Verdana" w:hAnsi="Verdana"/>
      <w:sz w:val="24"/>
      <w:szCs w:val="18"/>
      <w:lang w:val="nl-NL" w:eastAsia="nl-NL" w:bidi="ar-SA"/>
    </w:rPr>
  </w:style>
  <w:style w:type="character" w:customStyle="1" w:styleId="OpmaakprofielGenummerdHoofdstukZwartChar">
    <w:name w:val="Opmaakprofiel GenummerdHoofdstuk + Zwart Char"/>
    <w:rsid w:val="0005457D"/>
    <w:rPr>
      <w:rFonts w:ascii="Verdana" w:hAnsi="Verdana"/>
      <w:color w:val="000000"/>
      <w:sz w:val="24"/>
      <w:szCs w:val="18"/>
      <w:lang w:val="nl-NL" w:eastAsia="nl-NL" w:bidi="ar-SA"/>
    </w:rPr>
  </w:style>
  <w:style w:type="paragraph" w:customStyle="1" w:styleId="Helptekst">
    <w:name w:val="Helptekst"/>
    <w:basedOn w:val="Standaard"/>
    <w:rsid w:val="0005457D"/>
  </w:style>
  <w:style w:type="paragraph" w:customStyle="1" w:styleId="KopBijlagezonder">
    <w:name w:val="KopBijlage_zonder"/>
    <w:basedOn w:val="KopBijlage"/>
    <w:rsid w:val="0005457D"/>
    <w:pPr>
      <w:numPr>
        <w:numId w:val="0"/>
      </w:numPr>
    </w:pPr>
    <w:rPr>
      <w:vanish/>
      <w:color w:val="C0C0C0"/>
      <w:szCs w:val="24"/>
    </w:rPr>
  </w:style>
  <w:style w:type="character" w:customStyle="1" w:styleId="KopBijlageChar">
    <w:name w:val="KopBijlage Char"/>
    <w:rsid w:val="0005457D"/>
    <w:rPr>
      <w:rFonts w:ascii="Verdana" w:hAnsi="Verdana"/>
      <w:sz w:val="24"/>
      <w:szCs w:val="18"/>
      <w:lang w:val="nl-NL" w:eastAsia="nl-NL" w:bidi="ar-SA"/>
    </w:rPr>
  </w:style>
  <w:style w:type="character" w:customStyle="1" w:styleId="broodtekstChar1">
    <w:name w:val="broodtekst Char1"/>
    <w:rsid w:val="0005457D"/>
    <w:rPr>
      <w:rFonts w:ascii="Verdana" w:hAnsi="Verdana"/>
      <w:sz w:val="18"/>
      <w:szCs w:val="18"/>
      <w:lang w:val="nl-NL" w:eastAsia="nl-NL" w:bidi="ar-SA"/>
    </w:rPr>
  </w:style>
  <w:style w:type="character" w:customStyle="1" w:styleId="KoptekstChar1">
    <w:name w:val="Koptekst Char1"/>
    <w:basedOn w:val="broodtekstChar1"/>
    <w:rsid w:val="0005457D"/>
    <w:rPr>
      <w:rFonts w:ascii="Verdana" w:hAnsi="Verdana"/>
      <w:sz w:val="18"/>
      <w:szCs w:val="18"/>
      <w:lang w:val="nl-NL" w:eastAsia="nl-NL" w:bidi="ar-SA"/>
    </w:rPr>
  </w:style>
  <w:style w:type="paragraph" w:customStyle="1" w:styleId="Label">
    <w:name w:val="Label"/>
    <w:basedOn w:val="Standaard"/>
    <w:rsid w:val="0005457D"/>
    <w:rPr>
      <w:rFonts w:cs="Arial"/>
      <w:b/>
      <w:i/>
      <w:vanish/>
      <w:color w:val="3366FF"/>
      <w:sz w:val="28"/>
      <w:szCs w:val="28"/>
      <w:vertAlign w:val="superscript"/>
    </w:rPr>
  </w:style>
  <w:style w:type="character" w:customStyle="1" w:styleId="LabelChar">
    <w:name w:val="Label Char"/>
    <w:rsid w:val="0005457D"/>
    <w:rPr>
      <w:rFonts w:ascii="Verdana" w:hAnsi="Verdana" w:cs="Arial"/>
      <w:b/>
      <w:i/>
      <w:vanish/>
      <w:color w:val="3366FF"/>
      <w:sz w:val="28"/>
      <w:szCs w:val="28"/>
      <w:vertAlign w:val="superscript"/>
      <w:lang w:val="nl-NL" w:eastAsia="nl-NL" w:bidi="ar-SA"/>
    </w:rPr>
  </w:style>
  <w:style w:type="paragraph" w:customStyle="1" w:styleId="VBControls">
    <w:name w:val="VB Controls"/>
    <w:basedOn w:val="Standaard"/>
    <w:rsid w:val="0005457D"/>
    <w:pPr>
      <w:spacing w:line="260" w:lineRule="atLeast"/>
    </w:pPr>
    <w:rPr>
      <w:rFonts w:ascii="V&amp;W Syntax (Adobe)" w:hAnsi="V&amp;W Syntax (Adobe)" w:cs="V&amp;W Syntax (Adobe)"/>
      <w:b/>
      <w:bCs/>
      <w:i/>
      <w:iCs/>
      <w:vanish/>
      <w:color w:val="3366FF"/>
      <w:spacing w:val="4"/>
      <w:sz w:val="16"/>
      <w:szCs w:val="16"/>
    </w:rPr>
  </w:style>
  <w:style w:type="paragraph" w:customStyle="1" w:styleId="OpmaakprofielGenummerdHoofdstukRegelafstandMinimaal12pt">
    <w:name w:val="Opmaakprofiel GenummerdHoofdstuk + Regelafstand:  Minimaal 12 pt"/>
    <w:basedOn w:val="GenummerdHoofdstuk"/>
    <w:pPr>
      <w:spacing w:line="240" w:lineRule="atLeast"/>
      <w:ind w:hanging="1080"/>
    </w:pPr>
    <w:rPr>
      <w:szCs w:val="20"/>
    </w:rPr>
  </w:style>
  <w:style w:type="paragraph" w:customStyle="1" w:styleId="KopBijlageGeen">
    <w:name w:val="KopBijlage_Geen"/>
    <w:basedOn w:val="KopBijlage"/>
    <w:pPr>
      <w:tabs>
        <w:tab w:val="left" w:pos="120"/>
      </w:tabs>
    </w:pPr>
    <w:rPr>
      <w:vanish/>
      <w:color w:val="C0C0C0"/>
      <w:szCs w:val="24"/>
    </w:rPr>
  </w:style>
  <w:style w:type="paragraph" w:customStyle="1" w:styleId="OpmaakprofielSubparagraafZwart">
    <w:name w:val="Opmaakprofiel Subparagraaf + Zwart"/>
    <w:basedOn w:val="Subparagraaf"/>
    <w:link w:val="OpmaakprofielSubparagraafZwartChar"/>
    <w:rsid w:val="00D10186"/>
    <w:pPr>
      <w:numPr>
        <w:ilvl w:val="0"/>
        <w:numId w:val="0"/>
      </w:numPr>
    </w:pPr>
    <w:rPr>
      <w:iCs/>
      <w:color w:val="000000"/>
    </w:rPr>
  </w:style>
  <w:style w:type="character" w:customStyle="1" w:styleId="broodtekstChar2">
    <w:name w:val="broodtekst Char2"/>
    <w:link w:val="broodtekst"/>
    <w:rsid w:val="00D10186"/>
    <w:rPr>
      <w:rFonts w:ascii="Verdana" w:hAnsi="Verdana"/>
      <w:sz w:val="18"/>
      <w:szCs w:val="18"/>
      <w:lang w:val="nl-NL" w:eastAsia="nl-NL" w:bidi="ar-SA"/>
    </w:rPr>
  </w:style>
  <w:style w:type="character" w:customStyle="1" w:styleId="SubparagraafChar">
    <w:name w:val="Subparagraaf Char"/>
    <w:link w:val="Subparagraaf"/>
    <w:rsid w:val="00D10186"/>
    <w:rPr>
      <w:rFonts w:ascii="Verdana" w:hAnsi="Verdana"/>
      <w:i/>
      <w:sz w:val="18"/>
      <w:szCs w:val="18"/>
      <w:lang w:val="nl-NL" w:eastAsia="nl-NL" w:bidi="ar-SA"/>
    </w:rPr>
  </w:style>
  <w:style w:type="character" w:customStyle="1" w:styleId="OpmaakprofielSubparagraafZwartChar">
    <w:name w:val="Opmaakprofiel Subparagraaf + Zwart Char"/>
    <w:link w:val="OpmaakprofielSubparagraafZwart"/>
    <w:rsid w:val="00D10186"/>
    <w:rPr>
      <w:rFonts w:ascii="Verdana" w:hAnsi="Verdana"/>
      <w:i/>
      <w:iCs/>
      <w:color w:val="000000"/>
      <w:sz w:val="18"/>
      <w:szCs w:val="18"/>
      <w:lang w:val="nl-NL" w:eastAsia="nl-NL" w:bidi="ar-SA"/>
    </w:rPr>
  </w:style>
  <w:style w:type="character" w:styleId="Verwijzingopmerking">
    <w:name w:val="annotation reference"/>
    <w:semiHidden/>
    <w:rsid w:val="00D143F1"/>
    <w:rPr>
      <w:sz w:val="16"/>
      <w:szCs w:val="16"/>
    </w:rPr>
  </w:style>
  <w:style w:type="paragraph" w:styleId="Tekstopmerking">
    <w:name w:val="annotation text"/>
    <w:basedOn w:val="Standaard"/>
    <w:link w:val="TekstopmerkingChar"/>
    <w:semiHidden/>
    <w:rsid w:val="00D143F1"/>
    <w:rPr>
      <w:sz w:val="20"/>
      <w:szCs w:val="20"/>
    </w:rPr>
  </w:style>
  <w:style w:type="paragraph" w:styleId="Onderwerpvanopmerking">
    <w:name w:val="annotation subject"/>
    <w:basedOn w:val="Tekstopmerking"/>
    <w:next w:val="Tekstopmerking"/>
    <w:semiHidden/>
    <w:rsid w:val="00D143F1"/>
    <w:rPr>
      <w:b/>
      <w:bCs/>
    </w:rPr>
  </w:style>
  <w:style w:type="numbering" w:customStyle="1" w:styleId="Test">
    <w:name w:val="Test"/>
    <w:rsid w:val="00D10186"/>
    <w:pPr>
      <w:numPr>
        <w:numId w:val="27"/>
      </w:numPr>
    </w:pPr>
  </w:style>
  <w:style w:type="paragraph" w:customStyle="1" w:styleId="Plattetekstinspringen21">
    <w:name w:val="Platte tekst inspringen 21"/>
    <w:basedOn w:val="Standaard"/>
    <w:rsid w:val="00E831A0"/>
    <w:pPr>
      <w:overflowPunct w:val="0"/>
      <w:autoSpaceDE w:val="0"/>
      <w:autoSpaceDN w:val="0"/>
      <w:adjustRightInd w:val="0"/>
      <w:spacing w:line="240" w:lineRule="auto"/>
      <w:ind w:left="390" w:hanging="390"/>
      <w:textAlignment w:val="baseline"/>
    </w:pPr>
    <w:rPr>
      <w:rFonts w:ascii="V&amp;W Syntax (Adobe)" w:hAnsi="V&amp;W Syntax (Adobe)"/>
      <w:szCs w:val="20"/>
    </w:rPr>
  </w:style>
  <w:style w:type="table" w:styleId="Tabelraster">
    <w:name w:val="Table Grid"/>
    <w:basedOn w:val="Standaardtabel"/>
    <w:rsid w:val="00E831A0"/>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57716"/>
    <w:pPr>
      <w:autoSpaceDE w:val="0"/>
      <w:autoSpaceDN w:val="0"/>
      <w:adjustRightInd w:val="0"/>
    </w:pPr>
    <w:rPr>
      <w:rFonts w:ascii="Verdana" w:hAnsi="Verdana" w:cs="Verdana"/>
      <w:color w:val="000000"/>
      <w:sz w:val="24"/>
      <w:szCs w:val="24"/>
    </w:rPr>
  </w:style>
  <w:style w:type="character" w:customStyle="1" w:styleId="TekstopmerkingChar">
    <w:name w:val="Tekst opmerking Char"/>
    <w:link w:val="Tekstopmerking"/>
    <w:locked/>
    <w:rsid w:val="005434CE"/>
    <w:rPr>
      <w:rFonts w:ascii="Verdana" w:hAnsi="Verdana"/>
      <w:lang w:val="nl-NL" w:eastAsia="nl-N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A1DA5"/>
    <w:pPr>
      <w:spacing w:line="240" w:lineRule="atLeast"/>
    </w:pPr>
    <w:rPr>
      <w:rFonts w:ascii="Verdana" w:hAnsi="Verdana"/>
      <w:sz w:val="18"/>
      <w:szCs w:val="24"/>
    </w:rPr>
  </w:style>
  <w:style w:type="paragraph" w:styleId="Kop1">
    <w:name w:val="heading 1"/>
    <w:basedOn w:val="GenummerdHoofdstuk"/>
    <w:next w:val="Standaard"/>
    <w:qFormat/>
    <w:rsid w:val="0005457D"/>
    <w:pPr>
      <w:keepNext/>
      <w:numPr>
        <w:numId w:val="0"/>
      </w:numPr>
      <w:outlineLvl w:val="0"/>
    </w:pPr>
    <w:rPr>
      <w:rFonts w:cs="Arial"/>
      <w:b/>
      <w:bCs/>
      <w:kern w:val="32"/>
    </w:rPr>
  </w:style>
  <w:style w:type="paragraph" w:styleId="Kop2">
    <w:name w:val="heading 2"/>
    <w:basedOn w:val="Paragraaf"/>
    <w:next w:val="Standaard"/>
    <w:qFormat/>
    <w:rsid w:val="0005457D"/>
    <w:pPr>
      <w:keepNext/>
      <w:numPr>
        <w:numId w:val="23"/>
      </w:numPr>
      <w:tabs>
        <w:tab w:val="clear" w:pos="0"/>
        <w:tab w:val="num" w:pos="360"/>
      </w:tabs>
      <w:ind w:firstLine="0"/>
      <w:outlineLvl w:val="1"/>
    </w:pPr>
    <w:rPr>
      <w:rFonts w:cs="Arial"/>
      <w:bCs/>
      <w:i/>
      <w:iCs/>
      <w:noProof/>
      <w:lang w:eastAsia="en-US"/>
    </w:rPr>
  </w:style>
  <w:style w:type="paragraph" w:styleId="Kop3">
    <w:name w:val="heading 3"/>
    <w:basedOn w:val="Subparagraaf"/>
    <w:next w:val="Standaard"/>
    <w:qFormat/>
    <w:rsid w:val="0005457D"/>
    <w:pPr>
      <w:keepNext/>
      <w:numPr>
        <w:ilvl w:val="0"/>
        <w:numId w:val="0"/>
      </w:numPr>
      <w:spacing w:after="60"/>
      <w:outlineLvl w:val="2"/>
    </w:pPr>
    <w:rPr>
      <w:rFonts w:cs="Arial"/>
      <w:bCs/>
      <w:szCs w:val="26"/>
    </w:rPr>
  </w:style>
  <w:style w:type="paragraph" w:styleId="Kop4">
    <w:name w:val="heading 4"/>
    <w:basedOn w:val="Standaard"/>
    <w:next w:val="Standaard"/>
    <w:qFormat/>
    <w:rsid w:val="0005457D"/>
    <w:pPr>
      <w:keepNext/>
      <w:numPr>
        <w:ilvl w:val="3"/>
        <w:numId w:val="20"/>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05457D"/>
    <w:pPr>
      <w:numPr>
        <w:ilvl w:val="4"/>
        <w:numId w:val="20"/>
      </w:numPr>
      <w:spacing w:before="240" w:after="60"/>
      <w:outlineLvl w:val="4"/>
    </w:pPr>
    <w:rPr>
      <w:b/>
      <w:bCs/>
      <w:i/>
      <w:iCs/>
      <w:sz w:val="26"/>
      <w:szCs w:val="26"/>
    </w:rPr>
  </w:style>
  <w:style w:type="paragraph" w:styleId="Kop6">
    <w:name w:val="heading 6"/>
    <w:basedOn w:val="Standaard"/>
    <w:next w:val="Standaard"/>
    <w:qFormat/>
    <w:rsid w:val="0005457D"/>
    <w:pPr>
      <w:numPr>
        <w:ilvl w:val="5"/>
        <w:numId w:val="20"/>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05457D"/>
    <w:pPr>
      <w:numPr>
        <w:ilvl w:val="6"/>
        <w:numId w:val="20"/>
      </w:numPr>
      <w:spacing w:before="240" w:after="60"/>
      <w:outlineLvl w:val="6"/>
    </w:pPr>
    <w:rPr>
      <w:rFonts w:ascii="Times New Roman" w:hAnsi="Times New Roman"/>
      <w:sz w:val="24"/>
    </w:rPr>
  </w:style>
  <w:style w:type="paragraph" w:styleId="Kop8">
    <w:name w:val="heading 8"/>
    <w:basedOn w:val="Standaard"/>
    <w:next w:val="Standaard"/>
    <w:qFormat/>
    <w:rsid w:val="0005457D"/>
    <w:pPr>
      <w:numPr>
        <w:ilvl w:val="7"/>
        <w:numId w:val="20"/>
      </w:numPr>
      <w:spacing w:before="240" w:after="60"/>
      <w:outlineLvl w:val="7"/>
    </w:pPr>
    <w:rPr>
      <w:rFonts w:ascii="Times New Roman" w:hAnsi="Times New Roman"/>
      <w:i/>
      <w:iCs/>
      <w:sz w:val="24"/>
    </w:rPr>
  </w:style>
  <w:style w:type="paragraph" w:styleId="Kop9">
    <w:name w:val="heading 9"/>
    <w:basedOn w:val="Standaard"/>
    <w:next w:val="Standaard"/>
    <w:qFormat/>
    <w:rsid w:val="0005457D"/>
    <w:pPr>
      <w:numPr>
        <w:ilvl w:val="8"/>
        <w:numId w:val="20"/>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05457D"/>
    <w:rPr>
      <w:position w:val="-9"/>
    </w:rPr>
  </w:style>
  <w:style w:type="character" w:customStyle="1" w:styleId="Afzenddata">
    <w:name w:val="Afzenddata"/>
    <w:rsid w:val="0005457D"/>
    <w:rPr>
      <w:rFonts w:ascii="Verdana" w:hAnsi="Verdana" w:cs="Verdana"/>
      <w:sz w:val="13"/>
    </w:rPr>
  </w:style>
  <w:style w:type="paragraph" w:customStyle="1" w:styleId="broodtekst">
    <w:name w:val="broodtekst"/>
    <w:basedOn w:val="Standaard"/>
    <w:link w:val="broodtekstChar2"/>
    <w:rsid w:val="0005457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05457D"/>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05457D"/>
    <w:rPr>
      <w:rFonts w:ascii="Verdana" w:hAnsi="Verdana" w:cs="Verdana"/>
      <w:b/>
      <w:sz w:val="13"/>
    </w:rPr>
  </w:style>
  <w:style w:type="paragraph" w:customStyle="1" w:styleId="broodtekst-italic">
    <w:name w:val="broodtekst-italic"/>
    <w:basedOn w:val="broodtekst"/>
    <w:rsid w:val="0005457D"/>
    <w:rPr>
      <w:i/>
      <w:iCs/>
    </w:rPr>
  </w:style>
  <w:style w:type="character" w:customStyle="1" w:styleId="contactfunctie">
    <w:name w:val="contactfunctie"/>
    <w:rsid w:val="0005457D"/>
    <w:rPr>
      <w:rFonts w:ascii="Verdana" w:hAnsi="Verdana" w:cs="Verdana-Italic"/>
      <w:i/>
      <w:iCs/>
      <w:sz w:val="13"/>
    </w:rPr>
  </w:style>
  <w:style w:type="character" w:customStyle="1" w:styleId="contactfunctiemet">
    <w:name w:val="contactfunctiemet"/>
    <w:rsid w:val="0005457D"/>
    <w:rPr>
      <w:i/>
      <w:position w:val="9"/>
      <w:sz w:val="13"/>
    </w:rPr>
  </w:style>
  <w:style w:type="character" w:customStyle="1" w:styleId="contactpersoon">
    <w:name w:val="contactpersoon"/>
    <w:rsid w:val="0005457D"/>
    <w:rPr>
      <w:sz w:val="13"/>
    </w:rPr>
  </w:style>
  <w:style w:type="paragraph" w:customStyle="1" w:styleId="datumonderwerp">
    <w:name w:val="datumonderwerp"/>
    <w:basedOn w:val="broodtekst"/>
    <w:rsid w:val="0005457D"/>
    <w:pPr>
      <w:tabs>
        <w:tab w:val="clear" w:pos="227"/>
        <w:tab w:val="clear" w:pos="454"/>
        <w:tab w:val="clear" w:pos="680"/>
        <w:tab w:val="left" w:pos="794"/>
      </w:tabs>
    </w:pPr>
  </w:style>
  <w:style w:type="paragraph" w:customStyle="1" w:styleId="Huisstijl-Adres">
    <w:name w:val="Huisstijl-Adres"/>
    <w:basedOn w:val="broodtekst"/>
    <w:rsid w:val="0005457D"/>
    <w:pPr>
      <w:tabs>
        <w:tab w:val="left" w:pos="192"/>
      </w:tabs>
      <w:spacing w:after="90" w:line="180" w:lineRule="exact"/>
    </w:pPr>
    <w:rPr>
      <w:noProof/>
      <w:sz w:val="13"/>
      <w:szCs w:val="13"/>
    </w:rPr>
  </w:style>
  <w:style w:type="paragraph" w:customStyle="1" w:styleId="Directoraat">
    <w:name w:val="Directoraat"/>
    <w:basedOn w:val="Huisstijl-Adres"/>
    <w:rsid w:val="0005457D"/>
    <w:pPr>
      <w:spacing w:after="0" w:line="180" w:lineRule="atLeast"/>
    </w:pPr>
    <w:rPr>
      <w:b/>
    </w:rPr>
  </w:style>
  <w:style w:type="paragraph" w:customStyle="1" w:styleId="Directoraatnaam">
    <w:name w:val="Directoraatnaam"/>
    <w:basedOn w:val="Directoraat"/>
    <w:rsid w:val="0005457D"/>
  </w:style>
  <w:style w:type="paragraph" w:customStyle="1" w:styleId="Directoraatnam">
    <w:name w:val="Directoraatnam"/>
    <w:basedOn w:val="Directoraat"/>
    <w:rsid w:val="0005457D"/>
  </w:style>
  <w:style w:type="character" w:customStyle="1" w:styleId="emailadres">
    <w:name w:val="emailadres"/>
    <w:rsid w:val="0005457D"/>
    <w:rPr>
      <w:position w:val="9"/>
      <w:sz w:val="13"/>
    </w:rPr>
  </w:style>
  <w:style w:type="paragraph" w:customStyle="1" w:styleId="Huisstijl-Gegeven">
    <w:name w:val="Huisstijl-Gegeven"/>
    <w:basedOn w:val="broodtekst"/>
    <w:rsid w:val="0005457D"/>
    <w:pPr>
      <w:spacing w:after="92" w:line="180" w:lineRule="atLeast"/>
    </w:pPr>
    <w:rPr>
      <w:noProof/>
      <w:sz w:val="13"/>
    </w:rPr>
  </w:style>
  <w:style w:type="character" w:customStyle="1" w:styleId="Huisstijl-GegevenCharChar">
    <w:name w:val="Huisstijl-Gegeven Char Char"/>
    <w:rsid w:val="0005457D"/>
    <w:rPr>
      <w:rFonts w:ascii="Verdana" w:hAnsi="Verdana"/>
      <w:noProof/>
      <w:sz w:val="13"/>
      <w:szCs w:val="24"/>
      <w:lang w:val="nl-NL" w:eastAsia="nl-NL" w:bidi="ar-SA"/>
    </w:rPr>
  </w:style>
  <w:style w:type="paragraph" w:customStyle="1" w:styleId="Huisstijl-KixCode">
    <w:name w:val="Huisstijl-KixCode"/>
    <w:basedOn w:val="broodtekst"/>
    <w:rsid w:val="0005457D"/>
    <w:pPr>
      <w:spacing w:before="60" w:line="240" w:lineRule="auto"/>
    </w:pPr>
    <w:rPr>
      <w:rFonts w:ascii="KIX Barcode" w:hAnsi="KIX Barcode"/>
      <w:b/>
      <w:bCs/>
      <w:smallCaps/>
      <w:noProof/>
      <w:sz w:val="24"/>
    </w:rPr>
  </w:style>
  <w:style w:type="paragraph" w:customStyle="1" w:styleId="Huisstijl-Kopje">
    <w:name w:val="Huisstijl-Kopje"/>
    <w:basedOn w:val="broodtekst"/>
    <w:rsid w:val="0005457D"/>
    <w:pPr>
      <w:spacing w:line="180" w:lineRule="atLeast"/>
    </w:pPr>
    <w:rPr>
      <w:b/>
      <w:sz w:val="13"/>
    </w:rPr>
  </w:style>
  <w:style w:type="paragraph" w:customStyle="1" w:styleId="Huisstijl-NAW">
    <w:name w:val="Huisstijl-NAW"/>
    <w:basedOn w:val="broodtekst"/>
    <w:rsid w:val="0005457D"/>
    <w:rPr>
      <w:noProof/>
    </w:rPr>
  </w:style>
  <w:style w:type="paragraph" w:customStyle="1" w:styleId="Huisstijl-Paginanummering">
    <w:name w:val="Huisstijl-Paginanummering"/>
    <w:basedOn w:val="broodtekst"/>
    <w:rsid w:val="0005457D"/>
    <w:pPr>
      <w:spacing w:line="180" w:lineRule="exact"/>
    </w:pPr>
    <w:rPr>
      <w:noProof/>
      <w:sz w:val="13"/>
    </w:rPr>
  </w:style>
  <w:style w:type="paragraph" w:customStyle="1" w:styleId="Huisstijl-Retouradres">
    <w:name w:val="Huisstijl-Retouradres"/>
    <w:basedOn w:val="broodtekst"/>
    <w:rsid w:val="0005457D"/>
    <w:pPr>
      <w:spacing w:line="180" w:lineRule="exact"/>
    </w:pPr>
    <w:rPr>
      <w:noProof/>
      <w:sz w:val="13"/>
    </w:rPr>
  </w:style>
  <w:style w:type="paragraph" w:customStyle="1" w:styleId="Huisstijl-Rubricering">
    <w:name w:val="Huisstijl-Rubricering"/>
    <w:basedOn w:val="broodtekst"/>
    <w:rsid w:val="0005457D"/>
    <w:pPr>
      <w:spacing w:line="180" w:lineRule="exact"/>
    </w:pPr>
    <w:rPr>
      <w:b/>
      <w:bCs/>
      <w:caps/>
      <w:noProof/>
      <w:sz w:val="13"/>
      <w:szCs w:val="13"/>
    </w:rPr>
  </w:style>
  <w:style w:type="paragraph" w:customStyle="1" w:styleId="Huisstijl-Voorwaarden">
    <w:name w:val="Huisstijl-Voorwaarden"/>
    <w:basedOn w:val="broodtekst"/>
    <w:rsid w:val="0005457D"/>
    <w:pPr>
      <w:spacing w:line="180" w:lineRule="exact"/>
    </w:pPr>
    <w:rPr>
      <w:i/>
      <w:noProof/>
      <w:sz w:val="13"/>
    </w:rPr>
  </w:style>
  <w:style w:type="paragraph" w:styleId="Koptekst">
    <w:name w:val="header"/>
    <w:basedOn w:val="broodtekst"/>
    <w:rsid w:val="0005457D"/>
    <w:pPr>
      <w:tabs>
        <w:tab w:val="center" w:pos="4536"/>
        <w:tab w:val="right" w:pos="9072"/>
      </w:tabs>
    </w:pPr>
  </w:style>
  <w:style w:type="paragraph" w:customStyle="1" w:styleId="minofdir">
    <w:name w:val="minofdir"/>
    <w:basedOn w:val="Standaard"/>
    <w:rsid w:val="0005457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05457D"/>
    <w:pPr>
      <w:numPr>
        <w:numId w:val="25"/>
      </w:numPr>
      <w:tabs>
        <w:tab w:val="left" w:pos="907"/>
        <w:tab w:val="left" w:pos="1134"/>
        <w:tab w:val="left" w:pos="1361"/>
        <w:tab w:val="left" w:pos="1588"/>
        <w:tab w:val="left" w:pos="1814"/>
        <w:tab w:val="left" w:pos="2041"/>
      </w:tabs>
      <w:ind w:left="0" w:firstLine="0"/>
    </w:pPr>
  </w:style>
  <w:style w:type="paragraph" w:customStyle="1" w:styleId="opsomming-cijfer">
    <w:name w:val="opsomming-cijfer"/>
    <w:basedOn w:val="broodtekst"/>
    <w:rsid w:val="0005457D"/>
    <w:pPr>
      <w:numPr>
        <w:numId w:val="26"/>
      </w:numPr>
      <w:tabs>
        <w:tab w:val="left" w:pos="907"/>
        <w:tab w:val="left" w:pos="1134"/>
        <w:tab w:val="left" w:pos="1361"/>
        <w:tab w:val="left" w:pos="1588"/>
        <w:tab w:val="left" w:pos="1814"/>
        <w:tab w:val="left" w:pos="2041"/>
      </w:tabs>
      <w:ind w:left="0" w:firstLine="0"/>
    </w:pPr>
  </w:style>
  <w:style w:type="character" w:customStyle="1" w:styleId="referentiegegevens">
    <w:name w:val="referentiegegevens"/>
    <w:rsid w:val="0005457D"/>
    <w:rPr>
      <w:rFonts w:ascii="Verdana" w:hAnsi="Verdana" w:cs="Verdana"/>
      <w:position w:val="0"/>
      <w:sz w:val="13"/>
      <w:szCs w:val="18"/>
    </w:rPr>
  </w:style>
  <w:style w:type="character" w:customStyle="1" w:styleId="referentiegegevensitalic">
    <w:name w:val="referentiegegevensitalic"/>
    <w:rsid w:val="0005457D"/>
    <w:rPr>
      <w:i/>
    </w:rPr>
  </w:style>
  <w:style w:type="character" w:customStyle="1" w:styleId="referentiegegevensleeg">
    <w:name w:val="referentiegegevensleeg"/>
    <w:rsid w:val="0005457D"/>
    <w:rPr>
      <w:position w:val="-9"/>
    </w:rPr>
  </w:style>
  <w:style w:type="character" w:customStyle="1" w:styleId="referentiegegevensleeggroot">
    <w:name w:val="referentiegegevensleeggroot"/>
    <w:rsid w:val="0005457D"/>
    <w:rPr>
      <w:rFonts w:ascii="Verdana-Bold" w:hAnsi="Verdana-Bold" w:cs="Verdana-Bold"/>
      <w:bCs/>
      <w:smallCaps/>
      <w:position w:val="-26"/>
    </w:rPr>
  </w:style>
  <w:style w:type="paragraph" w:customStyle="1" w:styleId="referentiegegevensviereneenhalf">
    <w:name w:val="referentiegegevensviereneenhalf"/>
    <w:basedOn w:val="broodtekst"/>
    <w:rsid w:val="0005457D"/>
    <w:pPr>
      <w:spacing w:line="90" w:lineRule="exact"/>
    </w:pPr>
    <w:rPr>
      <w:sz w:val="2"/>
    </w:rPr>
  </w:style>
  <w:style w:type="paragraph" w:customStyle="1" w:styleId="referentiegegevparagraaf">
    <w:name w:val="referentiegegevparagraaf"/>
    <w:basedOn w:val="broodtekst"/>
    <w:rsid w:val="0005457D"/>
    <w:pPr>
      <w:spacing w:before="25" w:after="25" w:line="130" w:lineRule="atLeast"/>
    </w:pPr>
    <w:rPr>
      <w:noProof/>
      <w:sz w:val="13"/>
      <w:lang w:eastAsia="en-US"/>
    </w:rPr>
  </w:style>
  <w:style w:type="character" w:customStyle="1" w:styleId="referentiekopjes">
    <w:name w:val="referentiekopjes"/>
    <w:rsid w:val="0005457D"/>
    <w:rPr>
      <w:rFonts w:ascii="Verdana" w:hAnsi="Verdana" w:cs="Verdana"/>
      <w:b/>
      <w:position w:val="0"/>
      <w:sz w:val="13"/>
      <w:szCs w:val="18"/>
    </w:rPr>
  </w:style>
  <w:style w:type="paragraph" w:customStyle="1" w:styleId="refgegeven-zonder">
    <w:name w:val="refgegeven-zonder"/>
    <w:basedOn w:val="broodtekst"/>
    <w:rsid w:val="0005457D"/>
    <w:pPr>
      <w:spacing w:line="180" w:lineRule="atLeast"/>
    </w:pPr>
    <w:rPr>
      <w:noProof/>
      <w:sz w:val="13"/>
    </w:rPr>
  </w:style>
  <w:style w:type="paragraph" w:customStyle="1" w:styleId="refkopje-zonder">
    <w:name w:val="refkopje-zonder"/>
    <w:basedOn w:val="broodtekst"/>
    <w:next w:val="refgegeven-zonder"/>
    <w:rsid w:val="0005457D"/>
    <w:pPr>
      <w:spacing w:line="180" w:lineRule="exact"/>
    </w:pPr>
    <w:rPr>
      <w:b/>
      <w:noProof/>
      <w:sz w:val="13"/>
    </w:rPr>
  </w:style>
  <w:style w:type="paragraph" w:styleId="Voettekst">
    <w:name w:val="footer"/>
    <w:basedOn w:val="broodtekst"/>
    <w:rsid w:val="0005457D"/>
    <w:pPr>
      <w:tabs>
        <w:tab w:val="center" w:pos="4536"/>
        <w:tab w:val="right" w:pos="9072"/>
      </w:tabs>
    </w:pPr>
  </w:style>
  <w:style w:type="character" w:customStyle="1" w:styleId="w1">
    <w:name w:val="w1"/>
    <w:rsid w:val="0005457D"/>
    <w:rPr>
      <w:rFonts w:ascii="Verdana" w:hAnsi="Verdana" w:cs="Verdana"/>
      <w:sz w:val="9"/>
    </w:rPr>
  </w:style>
  <w:style w:type="paragraph" w:styleId="Inhopg1">
    <w:name w:val="toc 1"/>
    <w:basedOn w:val="Standaard"/>
    <w:next w:val="Standaard"/>
    <w:autoRedefine/>
    <w:uiPriority w:val="39"/>
    <w:rsid w:val="0005457D"/>
    <w:pPr>
      <w:tabs>
        <w:tab w:val="left" w:pos="0"/>
      </w:tabs>
      <w:spacing w:before="240"/>
      <w:ind w:left="-1134"/>
    </w:pPr>
    <w:rPr>
      <w:b/>
    </w:rPr>
  </w:style>
  <w:style w:type="paragraph" w:customStyle="1" w:styleId="titel">
    <w:name w:val="titel"/>
    <w:basedOn w:val="broodtekst"/>
    <w:next w:val="broodtekst"/>
    <w:rsid w:val="0005457D"/>
    <w:pPr>
      <w:spacing w:line="300" w:lineRule="atLeast"/>
    </w:pPr>
    <w:rPr>
      <w:b/>
      <w:sz w:val="24"/>
    </w:rPr>
  </w:style>
  <w:style w:type="paragraph" w:customStyle="1" w:styleId="subtitel">
    <w:name w:val="subtitel"/>
    <w:basedOn w:val="broodtekst"/>
    <w:next w:val="broodtekst"/>
    <w:rsid w:val="0005457D"/>
  </w:style>
  <w:style w:type="paragraph" w:customStyle="1" w:styleId="koptekst0">
    <w:name w:val="koptekst"/>
    <w:basedOn w:val="broodtekst"/>
    <w:rsid w:val="0005457D"/>
    <w:pPr>
      <w:spacing w:line="180" w:lineRule="atLeast"/>
    </w:pPr>
    <w:rPr>
      <w:b/>
      <w:sz w:val="13"/>
    </w:rPr>
  </w:style>
  <w:style w:type="paragraph" w:customStyle="1" w:styleId="OngenummerdeKop">
    <w:name w:val="OngenummerdeKop"/>
    <w:basedOn w:val="broodtekst"/>
    <w:next w:val="broodtekst"/>
    <w:rsid w:val="0005457D"/>
    <w:pPr>
      <w:pageBreakBefore/>
      <w:spacing w:after="660" w:line="300" w:lineRule="atLeast"/>
    </w:pPr>
    <w:rPr>
      <w:sz w:val="24"/>
    </w:rPr>
  </w:style>
  <w:style w:type="paragraph" w:customStyle="1" w:styleId="GenummerdHoofdstuk">
    <w:name w:val="GenummerdHoofdstuk"/>
    <w:basedOn w:val="broodtekst"/>
    <w:next w:val="broodtekst"/>
    <w:rsid w:val="00D10186"/>
    <w:pPr>
      <w:pageBreakBefore/>
      <w:numPr>
        <w:numId w:val="28"/>
      </w:numPr>
      <w:tabs>
        <w:tab w:val="clear" w:pos="227"/>
        <w:tab w:val="clear" w:pos="454"/>
        <w:tab w:val="clear" w:pos="680"/>
      </w:tabs>
      <w:spacing w:after="660" w:line="300" w:lineRule="atLeast"/>
    </w:pPr>
    <w:rPr>
      <w:sz w:val="24"/>
    </w:rPr>
  </w:style>
  <w:style w:type="paragraph" w:customStyle="1" w:styleId="Paragraaf">
    <w:name w:val="Paragraaf"/>
    <w:basedOn w:val="broodtekst"/>
    <w:next w:val="broodtekst"/>
    <w:rsid w:val="008527D4"/>
    <w:pPr>
      <w:numPr>
        <w:ilvl w:val="1"/>
        <w:numId w:val="28"/>
      </w:numPr>
      <w:tabs>
        <w:tab w:val="clear" w:pos="227"/>
        <w:tab w:val="clear" w:pos="454"/>
        <w:tab w:val="clear" w:pos="680"/>
        <w:tab w:val="clear" w:pos="1134"/>
        <w:tab w:val="left" w:pos="0"/>
      </w:tabs>
      <w:spacing w:before="240"/>
      <w:ind w:left="1077" w:hanging="2211"/>
    </w:pPr>
    <w:rPr>
      <w:b/>
    </w:rPr>
  </w:style>
  <w:style w:type="paragraph" w:customStyle="1" w:styleId="Subparagraaf">
    <w:name w:val="Subparagraaf"/>
    <w:basedOn w:val="broodtekst"/>
    <w:next w:val="broodtekst"/>
    <w:link w:val="SubparagraafChar"/>
    <w:rsid w:val="00D10186"/>
    <w:pPr>
      <w:numPr>
        <w:ilvl w:val="2"/>
        <w:numId w:val="28"/>
      </w:numPr>
      <w:spacing w:before="240"/>
    </w:pPr>
    <w:rPr>
      <w:i/>
    </w:rPr>
  </w:style>
  <w:style w:type="paragraph" w:customStyle="1" w:styleId="OngenummerdeKopBijlage">
    <w:name w:val="OngenummerdeKopBijlage"/>
    <w:basedOn w:val="broodtekst"/>
    <w:next w:val="broodtekst"/>
    <w:rsid w:val="0005457D"/>
    <w:pPr>
      <w:pageBreakBefore/>
      <w:numPr>
        <w:numId w:val="21"/>
      </w:numPr>
      <w:tabs>
        <w:tab w:val="clear" w:pos="0"/>
        <w:tab w:val="num" w:pos="360"/>
      </w:tabs>
      <w:spacing w:after="660" w:line="300" w:lineRule="atLeast"/>
      <w:ind w:firstLine="0"/>
    </w:pPr>
    <w:rPr>
      <w:sz w:val="24"/>
    </w:rPr>
  </w:style>
  <w:style w:type="paragraph" w:customStyle="1" w:styleId="BijlagenGenummerd">
    <w:name w:val="BijlagenGenummerd"/>
    <w:basedOn w:val="broodtekst"/>
    <w:next w:val="broodtekst"/>
    <w:rsid w:val="0005457D"/>
    <w:pPr>
      <w:numPr>
        <w:numId w:val="19"/>
      </w:numPr>
      <w:tabs>
        <w:tab w:val="clear" w:pos="0"/>
        <w:tab w:val="num" w:pos="360"/>
      </w:tabs>
      <w:spacing w:before="240"/>
      <w:ind w:firstLine="0"/>
    </w:pPr>
    <w:rPr>
      <w:b/>
    </w:rPr>
  </w:style>
  <w:style w:type="paragraph" w:customStyle="1" w:styleId="KopBijlage">
    <w:name w:val="KopBijlage"/>
    <w:basedOn w:val="broodtekst"/>
    <w:next w:val="broodtekst"/>
    <w:rsid w:val="0005457D"/>
    <w:pPr>
      <w:pageBreakBefore/>
      <w:numPr>
        <w:numId w:val="20"/>
      </w:numPr>
      <w:tabs>
        <w:tab w:val="clear" w:pos="227"/>
        <w:tab w:val="left" w:pos="0"/>
      </w:tabs>
      <w:spacing w:after="660" w:line="300" w:lineRule="atLeast"/>
    </w:pPr>
    <w:rPr>
      <w:sz w:val="24"/>
    </w:rPr>
  </w:style>
  <w:style w:type="paragraph" w:customStyle="1" w:styleId="BijlageKop2">
    <w:name w:val="BijlageKop2"/>
    <w:basedOn w:val="broodtekst"/>
    <w:next w:val="broodtekst"/>
    <w:rsid w:val="0005457D"/>
    <w:pPr>
      <w:numPr>
        <w:ilvl w:val="2"/>
        <w:numId w:val="22"/>
      </w:numPr>
      <w:tabs>
        <w:tab w:val="clear" w:pos="1080"/>
        <w:tab w:val="num" w:pos="360"/>
      </w:tabs>
      <w:spacing w:before="240"/>
      <w:ind w:left="0" w:firstLine="0"/>
    </w:pPr>
    <w:rPr>
      <w:b/>
    </w:rPr>
  </w:style>
  <w:style w:type="paragraph" w:customStyle="1" w:styleId="BijlageKop3">
    <w:name w:val="BijlageKop3"/>
    <w:basedOn w:val="broodtekst"/>
    <w:next w:val="broodtekst"/>
    <w:rsid w:val="0005457D"/>
    <w:pPr>
      <w:numPr>
        <w:ilvl w:val="2"/>
        <w:numId w:val="20"/>
      </w:numPr>
      <w:spacing w:before="240"/>
    </w:pPr>
    <w:rPr>
      <w:i/>
    </w:rPr>
  </w:style>
  <w:style w:type="paragraph" w:customStyle="1" w:styleId="Tussenkop">
    <w:name w:val="Tussenkop"/>
    <w:basedOn w:val="broodtekst"/>
    <w:next w:val="broodtekst"/>
    <w:rsid w:val="0005457D"/>
    <w:pPr>
      <w:spacing w:before="240"/>
      <w:ind w:left="454" w:hanging="454"/>
    </w:pPr>
    <w:rPr>
      <w:i/>
    </w:rPr>
  </w:style>
  <w:style w:type="paragraph" w:customStyle="1" w:styleId="bijschrift">
    <w:name w:val="bijschrift"/>
    <w:basedOn w:val="broodtekst"/>
    <w:rsid w:val="0005457D"/>
    <w:rPr>
      <w:sz w:val="14"/>
    </w:rPr>
  </w:style>
  <w:style w:type="paragraph" w:customStyle="1" w:styleId="tabelkop">
    <w:name w:val="tabelkop"/>
    <w:basedOn w:val="broodtekst"/>
    <w:rsid w:val="0005457D"/>
    <w:rPr>
      <w:b/>
      <w:sz w:val="14"/>
    </w:rPr>
  </w:style>
  <w:style w:type="paragraph" w:customStyle="1" w:styleId="tabeltekst">
    <w:name w:val="tabeltekst"/>
    <w:basedOn w:val="broodtekst"/>
    <w:rsid w:val="0005457D"/>
    <w:rPr>
      <w:sz w:val="14"/>
    </w:rPr>
  </w:style>
  <w:style w:type="paragraph" w:customStyle="1" w:styleId="titelcolofon">
    <w:name w:val="titelcolofon"/>
    <w:basedOn w:val="broodtekst"/>
    <w:next w:val="broodtekst"/>
    <w:rsid w:val="0005457D"/>
    <w:pPr>
      <w:spacing w:line="300" w:lineRule="atLeast"/>
    </w:pPr>
    <w:rPr>
      <w:sz w:val="24"/>
    </w:rPr>
  </w:style>
  <w:style w:type="paragraph" w:customStyle="1" w:styleId="titelinhoud">
    <w:name w:val="titelinhoud"/>
    <w:basedOn w:val="broodtekst"/>
    <w:next w:val="broodtekst"/>
    <w:rsid w:val="0005457D"/>
    <w:pPr>
      <w:spacing w:after="660" w:line="300" w:lineRule="atLeast"/>
    </w:pPr>
    <w:rPr>
      <w:sz w:val="24"/>
    </w:rPr>
  </w:style>
  <w:style w:type="paragraph" w:styleId="Inhopg2">
    <w:name w:val="toc 2"/>
    <w:basedOn w:val="Standaard"/>
    <w:next w:val="Standaard"/>
    <w:autoRedefine/>
    <w:uiPriority w:val="39"/>
    <w:rsid w:val="0005457D"/>
    <w:pPr>
      <w:tabs>
        <w:tab w:val="left" w:pos="0"/>
      </w:tabs>
      <w:ind w:left="-1134"/>
    </w:pPr>
    <w:rPr>
      <w:noProof/>
    </w:rPr>
  </w:style>
  <w:style w:type="paragraph" w:styleId="Inhopg3">
    <w:name w:val="toc 3"/>
    <w:basedOn w:val="Standaard"/>
    <w:next w:val="Standaard"/>
    <w:autoRedefine/>
    <w:uiPriority w:val="39"/>
    <w:rsid w:val="0005457D"/>
    <w:pPr>
      <w:tabs>
        <w:tab w:val="left" w:pos="0"/>
      </w:tabs>
      <w:ind w:left="-1134"/>
    </w:pPr>
  </w:style>
  <w:style w:type="paragraph" w:styleId="Inhopg4">
    <w:name w:val="toc 4"/>
    <w:basedOn w:val="Standaard"/>
    <w:next w:val="Standaard"/>
    <w:autoRedefine/>
    <w:semiHidden/>
    <w:rsid w:val="0005457D"/>
    <w:pPr>
      <w:spacing w:before="240"/>
    </w:pPr>
  </w:style>
  <w:style w:type="paragraph" w:styleId="Inhopg5">
    <w:name w:val="toc 5"/>
    <w:basedOn w:val="Standaard"/>
    <w:next w:val="Standaard"/>
    <w:autoRedefine/>
    <w:uiPriority w:val="39"/>
    <w:rsid w:val="0005457D"/>
    <w:pPr>
      <w:tabs>
        <w:tab w:val="left" w:pos="0"/>
      </w:tabs>
      <w:spacing w:before="240"/>
      <w:ind w:left="-1134"/>
    </w:pPr>
    <w:rPr>
      <w:b/>
    </w:rPr>
  </w:style>
  <w:style w:type="paragraph" w:styleId="Voetnoottekst">
    <w:name w:val="footnote text"/>
    <w:basedOn w:val="Standaard"/>
    <w:semiHidden/>
    <w:rsid w:val="0005457D"/>
    <w:pPr>
      <w:spacing w:line="180" w:lineRule="atLeast"/>
    </w:pPr>
    <w:rPr>
      <w:sz w:val="13"/>
      <w:szCs w:val="20"/>
    </w:rPr>
  </w:style>
  <w:style w:type="character" w:styleId="Voetnootmarkering">
    <w:name w:val="footnote reference"/>
    <w:semiHidden/>
    <w:rsid w:val="0005457D"/>
    <w:rPr>
      <w:vertAlign w:val="superscript"/>
    </w:rPr>
  </w:style>
  <w:style w:type="character" w:styleId="Hyperlink">
    <w:name w:val="Hyperlink"/>
    <w:uiPriority w:val="99"/>
    <w:rsid w:val="0005457D"/>
    <w:rPr>
      <w:color w:val="0000FF"/>
      <w:u w:val="single"/>
    </w:rPr>
  </w:style>
  <w:style w:type="paragraph" w:styleId="Inhopg6">
    <w:name w:val="toc 6"/>
    <w:basedOn w:val="Standaard"/>
    <w:next w:val="Standaard"/>
    <w:autoRedefine/>
    <w:semiHidden/>
    <w:rsid w:val="0005457D"/>
    <w:pPr>
      <w:ind w:left="900"/>
    </w:pPr>
  </w:style>
  <w:style w:type="character" w:styleId="GevolgdeHyperlink">
    <w:name w:val="FollowedHyperlink"/>
    <w:rsid w:val="0005457D"/>
    <w:rPr>
      <w:color w:val="800080"/>
      <w:u w:val="single"/>
    </w:rPr>
  </w:style>
  <w:style w:type="paragraph" w:customStyle="1" w:styleId="Opsomming">
    <w:name w:val="Opsomming"/>
    <w:basedOn w:val="Standaard"/>
    <w:rsid w:val="0005457D"/>
    <w:pPr>
      <w:numPr>
        <w:numId w:val="24"/>
      </w:numPr>
      <w:ind w:left="0" w:firstLine="0"/>
    </w:pPr>
    <w:rPr>
      <w:sz w:val="20"/>
    </w:rPr>
  </w:style>
  <w:style w:type="paragraph" w:customStyle="1" w:styleId="Kopbijlage0">
    <w:name w:val="Kopbijlage"/>
    <w:basedOn w:val="OngenummerdeKopBijlage"/>
    <w:next w:val="Standaard"/>
    <w:rsid w:val="0005457D"/>
    <w:pPr>
      <w:numPr>
        <w:numId w:val="22"/>
      </w:numPr>
      <w:tabs>
        <w:tab w:val="clear" w:pos="-1319"/>
        <w:tab w:val="num" w:pos="360"/>
        <w:tab w:val="left" w:pos="1276"/>
      </w:tabs>
      <w:ind w:left="0" w:firstLine="0"/>
    </w:pPr>
  </w:style>
  <w:style w:type="character" w:customStyle="1" w:styleId="Verborgentekst">
    <w:name w:val="Verborgen tekst"/>
    <w:rsid w:val="0005457D"/>
    <w:rPr>
      <w:rFonts w:ascii="Verdana" w:hAnsi="Verdana" w:cs="Arial"/>
      <w:b/>
      <w:i/>
      <w:vanish/>
      <w:color w:val="3366FF"/>
      <w:sz w:val="16"/>
      <w:szCs w:val="16"/>
    </w:rPr>
  </w:style>
  <w:style w:type="paragraph" w:customStyle="1" w:styleId="broodtekstzonder">
    <w:name w:val="broodtekst_zonder"/>
    <w:basedOn w:val="broodtekst"/>
    <w:rsid w:val="0005457D"/>
    <w:rPr>
      <w:i/>
      <w:vanish/>
      <w:color w:val="3366FF"/>
      <w:sz w:val="16"/>
      <w:szCs w:val="16"/>
    </w:rPr>
  </w:style>
  <w:style w:type="paragraph" w:customStyle="1" w:styleId="Vet">
    <w:name w:val="Vet"/>
    <w:basedOn w:val="Standaard"/>
    <w:next w:val="Index4"/>
    <w:rsid w:val="0005457D"/>
    <w:pPr>
      <w:ind w:left="-3120"/>
    </w:pPr>
    <w:rPr>
      <w:b/>
      <w:noProof/>
    </w:rPr>
  </w:style>
  <w:style w:type="paragraph" w:styleId="Index4">
    <w:name w:val="index 4"/>
    <w:basedOn w:val="Standaard"/>
    <w:next w:val="Standaard"/>
    <w:semiHidden/>
    <w:rsid w:val="0005457D"/>
    <w:pPr>
      <w:tabs>
        <w:tab w:val="right" w:leader="dot" w:pos="6634"/>
      </w:tabs>
      <w:ind w:left="760" w:hanging="190"/>
    </w:pPr>
  </w:style>
  <w:style w:type="paragraph" w:customStyle="1" w:styleId="RapportTitel">
    <w:name w:val="RapportTitel"/>
    <w:basedOn w:val="Standaard"/>
    <w:next w:val="Standaard"/>
    <w:rsid w:val="0005457D"/>
    <w:pPr>
      <w:spacing w:line="720" w:lineRule="atLeast"/>
    </w:pPr>
    <w:rPr>
      <w:sz w:val="56"/>
    </w:rPr>
  </w:style>
  <w:style w:type="paragraph" w:customStyle="1" w:styleId="RapportSubtitel">
    <w:name w:val="RapportSubtitel"/>
    <w:basedOn w:val="Standaard"/>
    <w:next w:val="Standaard"/>
    <w:rsid w:val="0005457D"/>
    <w:pPr>
      <w:ind w:left="1928"/>
    </w:pPr>
  </w:style>
  <w:style w:type="paragraph" w:customStyle="1" w:styleId="NaTussenkop">
    <w:name w:val="NaTussenkop"/>
    <w:basedOn w:val="Standaard"/>
    <w:next w:val="Standaard"/>
    <w:rsid w:val="0005457D"/>
    <w:pPr>
      <w:ind w:firstLine="663"/>
    </w:pPr>
  </w:style>
  <w:style w:type="paragraph" w:styleId="Index1">
    <w:name w:val="index 1"/>
    <w:basedOn w:val="Standaard"/>
    <w:next w:val="Standaard"/>
    <w:semiHidden/>
    <w:rsid w:val="0005457D"/>
    <w:pPr>
      <w:tabs>
        <w:tab w:val="right" w:leader="dot" w:pos="7258"/>
      </w:tabs>
      <w:ind w:left="190" w:hanging="190"/>
    </w:pPr>
  </w:style>
  <w:style w:type="paragraph" w:customStyle="1" w:styleId="RapportOpsomming">
    <w:name w:val="RapportOpsomming"/>
    <w:basedOn w:val="Standaard"/>
    <w:rsid w:val="0005457D"/>
    <w:pPr>
      <w:ind w:left="284" w:hanging="284"/>
    </w:pPr>
    <w:rPr>
      <w:sz w:val="20"/>
    </w:rPr>
  </w:style>
  <w:style w:type="paragraph" w:customStyle="1" w:styleId="RapportBijschrift">
    <w:name w:val="RapportBijschrift"/>
    <w:basedOn w:val="Standaard"/>
    <w:next w:val="Standaard"/>
    <w:rsid w:val="0005457D"/>
    <w:rPr>
      <w:b/>
    </w:rPr>
  </w:style>
  <w:style w:type="paragraph" w:customStyle="1" w:styleId="RapportReferentie">
    <w:name w:val="RapportReferentie"/>
    <w:basedOn w:val="Standaard"/>
    <w:rsid w:val="0005457D"/>
    <w:pPr>
      <w:spacing w:line="180" w:lineRule="exact"/>
    </w:pPr>
    <w:rPr>
      <w:sz w:val="16"/>
    </w:rPr>
  </w:style>
  <w:style w:type="paragraph" w:styleId="Inhopg7">
    <w:name w:val="toc 7"/>
    <w:basedOn w:val="Standaard"/>
    <w:next w:val="Standaard"/>
    <w:semiHidden/>
    <w:rsid w:val="0005457D"/>
    <w:pPr>
      <w:tabs>
        <w:tab w:val="right" w:leader="dot" w:pos="6634"/>
      </w:tabs>
      <w:ind w:left="1140"/>
    </w:pPr>
  </w:style>
  <w:style w:type="paragraph" w:styleId="Inhopg8">
    <w:name w:val="toc 8"/>
    <w:basedOn w:val="Standaard"/>
    <w:next w:val="Standaard"/>
    <w:semiHidden/>
    <w:rsid w:val="0005457D"/>
    <w:pPr>
      <w:tabs>
        <w:tab w:val="right" w:leader="dot" w:pos="6634"/>
      </w:tabs>
      <w:ind w:left="1330"/>
    </w:pPr>
  </w:style>
  <w:style w:type="paragraph" w:styleId="Inhopg9">
    <w:name w:val="toc 9"/>
    <w:basedOn w:val="Standaard"/>
    <w:next w:val="Standaard"/>
    <w:semiHidden/>
    <w:rsid w:val="0005457D"/>
    <w:pPr>
      <w:numPr>
        <w:ilvl w:val="1"/>
        <w:numId w:val="22"/>
      </w:numPr>
      <w:tabs>
        <w:tab w:val="clear" w:pos="709"/>
        <w:tab w:val="num" w:pos="360"/>
        <w:tab w:val="right" w:leader="dot" w:pos="6634"/>
      </w:tabs>
      <w:ind w:left="0" w:firstLine="0"/>
    </w:pPr>
  </w:style>
  <w:style w:type="paragraph" w:customStyle="1" w:styleId="ministerie">
    <w:name w:val="_ministerie"/>
    <w:basedOn w:val="Standaard"/>
    <w:rsid w:val="0005457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sz w:val="15"/>
    </w:rPr>
  </w:style>
  <w:style w:type="paragraph" w:customStyle="1" w:styleId="HoofdstukStippel">
    <w:name w:val="HoofdstukStippel"/>
    <w:basedOn w:val="Standaard"/>
    <w:next w:val="Standaard"/>
    <w:rsid w:val="0005457D"/>
    <w:pPr>
      <w:spacing w:after="480"/>
      <w:ind w:left="-3119"/>
    </w:pPr>
  </w:style>
  <w:style w:type="paragraph" w:customStyle="1" w:styleId="Hoofdstukstippel2">
    <w:name w:val="Hoofdstukstippel2"/>
    <w:basedOn w:val="HoofdstukStippel"/>
    <w:next w:val="Standaard"/>
    <w:rsid w:val="0005457D"/>
    <w:pPr>
      <w:spacing w:before="240" w:after="0"/>
    </w:pPr>
  </w:style>
  <w:style w:type="paragraph" w:customStyle="1" w:styleId="RapportVet">
    <w:name w:val="RapportVet"/>
    <w:basedOn w:val="Standaard"/>
    <w:next w:val="Standaard"/>
    <w:rsid w:val="0005457D"/>
    <w:pPr>
      <w:framePr w:w="4723" w:h="465" w:hSpace="142" w:wrap="around" w:vAnchor="page" w:hAnchor="page" w:x="6011" w:y="5784"/>
    </w:pPr>
    <w:rPr>
      <w:b/>
    </w:rPr>
  </w:style>
  <w:style w:type="paragraph" w:customStyle="1" w:styleId="DatumNietVet">
    <w:name w:val="DatumNietVet"/>
    <w:basedOn w:val="Standaard"/>
    <w:rsid w:val="0005457D"/>
    <w:pPr>
      <w:framePr w:w="4723" w:h="255" w:hRule="exact" w:hSpace="142" w:wrap="around" w:vAnchor="page" w:hAnchor="page" w:x="6011" w:y="5892" w:anchorLock="1"/>
    </w:pPr>
  </w:style>
  <w:style w:type="paragraph" w:customStyle="1" w:styleId="DatumVet">
    <w:name w:val="DatumVet"/>
    <w:basedOn w:val="Standaard"/>
    <w:rsid w:val="0005457D"/>
    <w:pPr>
      <w:framePr w:w="4723" w:h="255" w:hRule="exact" w:hSpace="142" w:wrap="around" w:vAnchor="page" w:hAnchor="page" w:x="6011" w:y="8727" w:anchorLock="1"/>
    </w:pPr>
    <w:rPr>
      <w:b/>
    </w:rPr>
  </w:style>
  <w:style w:type="paragraph" w:customStyle="1" w:styleId="Fransetitelnietvet">
    <w:name w:val="Fransetitelnietvet"/>
    <w:basedOn w:val="Standaard"/>
    <w:rsid w:val="0005457D"/>
    <w:pPr>
      <w:framePr w:w="6645" w:h="1996" w:hRule="exact" w:hSpace="142" w:vSpace="142" w:wrap="around" w:vAnchor="page" w:hAnchor="text" w:y="2723" w:anchorLock="1"/>
    </w:pPr>
  </w:style>
  <w:style w:type="paragraph" w:customStyle="1" w:styleId="fransesubtitel">
    <w:name w:val="fransesubtitel"/>
    <w:basedOn w:val="Standaard"/>
    <w:rsid w:val="0005457D"/>
    <w:pPr>
      <w:framePr w:w="4723" w:h="765" w:hRule="exact" w:hSpace="142" w:vSpace="142" w:wrap="notBeside" w:vAnchor="page" w:hAnchor="page" w:x="6011" w:y="5104" w:anchorLock="1"/>
    </w:pPr>
    <w:rPr>
      <w:b/>
    </w:rPr>
  </w:style>
  <w:style w:type="paragraph" w:customStyle="1" w:styleId="Nummering">
    <w:name w:val="Nummering"/>
    <w:basedOn w:val="Standaard"/>
    <w:rsid w:val="0005457D"/>
    <w:pPr>
      <w:ind w:left="283" w:hanging="283"/>
    </w:pPr>
  </w:style>
  <w:style w:type="paragraph" w:customStyle="1" w:styleId="ColofonKop">
    <w:name w:val="ColofonKop"/>
    <w:basedOn w:val="OngenummerdeKop"/>
    <w:next w:val="Standaard"/>
    <w:rsid w:val="0005457D"/>
    <w:pPr>
      <w:pageBreakBefore w:val="0"/>
      <w:spacing w:after="0"/>
    </w:pPr>
  </w:style>
  <w:style w:type="paragraph" w:customStyle="1" w:styleId="Inhoudsopgave">
    <w:name w:val="Inhoudsopgave"/>
    <w:basedOn w:val="OngenummerdeKop"/>
    <w:rsid w:val="0005457D"/>
    <w:rPr>
      <w:lang w:val="nl"/>
    </w:rPr>
  </w:style>
  <w:style w:type="paragraph" w:customStyle="1" w:styleId="Inhoud">
    <w:name w:val="Inhoud"/>
    <w:basedOn w:val="Standaard"/>
    <w:rsid w:val="0005457D"/>
    <w:pPr>
      <w:spacing w:line="240" w:lineRule="auto"/>
      <w:jc w:val="both"/>
    </w:pPr>
    <w:rPr>
      <w:rFonts w:ascii="Arial" w:hAnsi="Arial"/>
    </w:rPr>
  </w:style>
  <w:style w:type="paragraph" w:styleId="Plattetekstinspringen">
    <w:name w:val="Body Text Indent"/>
    <w:basedOn w:val="Standaard"/>
    <w:rsid w:val="000545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ind w:left="6480" w:hanging="6480"/>
    </w:pPr>
    <w:rPr>
      <w:lang w:val="nl"/>
    </w:rPr>
  </w:style>
  <w:style w:type="character" w:styleId="Regelnummer">
    <w:name w:val="line number"/>
    <w:basedOn w:val="Standaardalinea-lettertype"/>
    <w:rsid w:val="0005457D"/>
  </w:style>
  <w:style w:type="paragraph" w:styleId="Documentstructuur">
    <w:name w:val="Document Map"/>
    <w:basedOn w:val="Standaard"/>
    <w:semiHidden/>
    <w:rsid w:val="0005457D"/>
    <w:pPr>
      <w:shd w:val="clear" w:color="auto" w:fill="000080"/>
    </w:pPr>
    <w:rPr>
      <w:rFonts w:ascii="Tahoma" w:hAnsi="Tahoma" w:cs="Tahoma"/>
    </w:rPr>
  </w:style>
  <w:style w:type="paragraph" w:styleId="Plattetekst">
    <w:name w:val="Body Text"/>
    <w:basedOn w:val="Standaard"/>
    <w:rsid w:val="0005457D"/>
    <w:pPr>
      <w:spacing w:line="240" w:lineRule="auto"/>
    </w:pPr>
    <w:rPr>
      <w:lang w:eastAsia="en-US"/>
    </w:rPr>
  </w:style>
  <w:style w:type="paragraph" w:styleId="Plattetekstinspringen2">
    <w:name w:val="Body Text Indent 2"/>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pPr>
    <w:rPr>
      <w:rFonts w:ascii="Times New Roman" w:hAnsi="Times New Roman"/>
      <w:sz w:val="24"/>
      <w:lang w:eastAsia="en-US"/>
    </w:rPr>
  </w:style>
  <w:style w:type="paragraph" w:styleId="Plattetekstinspringen3">
    <w:name w:val="Body Text Indent 3"/>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hanging="720"/>
    </w:pPr>
    <w:rPr>
      <w:b/>
      <w:lang w:eastAsia="en-US"/>
    </w:rPr>
  </w:style>
  <w:style w:type="paragraph" w:customStyle="1" w:styleId="VWLetter">
    <w:name w:val="VW_Letter"/>
    <w:rsid w:val="0005457D"/>
    <w:pPr>
      <w:tabs>
        <w:tab w:val="left" w:pos="284"/>
      </w:tabs>
    </w:pPr>
    <w:rPr>
      <w:rFonts w:ascii="Arial" w:hAnsi="Arial"/>
      <w:noProof/>
      <w:sz w:val="18"/>
      <w:lang w:eastAsia="en-US"/>
    </w:rPr>
  </w:style>
  <w:style w:type="paragraph" w:customStyle="1" w:styleId="VWLidnummer">
    <w:name w:val="VW_Lidnummer"/>
    <w:next w:val="Standaard"/>
    <w:rsid w:val="0005457D"/>
    <w:pPr>
      <w:spacing w:after="240"/>
      <w:ind w:hanging="442"/>
    </w:pPr>
    <w:rPr>
      <w:rFonts w:ascii="Arial" w:hAnsi="Arial"/>
      <w:noProof/>
      <w:sz w:val="18"/>
      <w:lang w:eastAsia="en-US"/>
    </w:rPr>
  </w:style>
  <w:style w:type="paragraph" w:customStyle="1" w:styleId="VWStandaard">
    <w:name w:val="VW_Standaard"/>
    <w:basedOn w:val="Standaard"/>
    <w:rsid w:val="0005457D"/>
    <w:pPr>
      <w:spacing w:line="240" w:lineRule="auto"/>
    </w:pPr>
    <w:rPr>
      <w:rFonts w:ascii="Arial" w:hAnsi="Arial"/>
      <w:lang w:eastAsia="en-US"/>
    </w:rPr>
  </w:style>
  <w:style w:type="paragraph" w:styleId="Bloktekst">
    <w:name w:val="Block Text"/>
    <w:basedOn w:val="Standaard"/>
    <w:rsid w:val="0005457D"/>
    <w:pPr>
      <w:spacing w:line="240" w:lineRule="auto"/>
      <w:ind w:left="-285" w:right="-288"/>
    </w:pPr>
    <w:rPr>
      <w:rFonts w:cs="Arial"/>
      <w:bCs/>
    </w:rPr>
  </w:style>
  <w:style w:type="paragraph" w:styleId="Plattetekst2">
    <w:name w:val="Body Text 2"/>
    <w:basedOn w:val="Standaard"/>
    <w:rsid w:val="0005457D"/>
    <w:pPr>
      <w:spacing w:before="120" w:line="240" w:lineRule="auto"/>
      <w:ind w:right="-420"/>
    </w:pPr>
    <w:rPr>
      <w:rFonts w:cs="Arial"/>
      <w:bCs/>
      <w:lang w:eastAsia="en-US"/>
    </w:rPr>
  </w:style>
  <w:style w:type="paragraph" w:styleId="Eindnoottekst">
    <w:name w:val="endnote text"/>
    <w:basedOn w:val="Standaard"/>
    <w:semiHidden/>
    <w:rsid w:val="0005457D"/>
  </w:style>
  <w:style w:type="character" w:styleId="Eindnootmarkering">
    <w:name w:val="endnote reference"/>
    <w:semiHidden/>
    <w:rsid w:val="0005457D"/>
    <w:rPr>
      <w:vertAlign w:val="superscript"/>
    </w:rPr>
  </w:style>
  <w:style w:type="character" w:styleId="Paginanummer">
    <w:name w:val="page number"/>
    <w:basedOn w:val="Standaardalinea-lettertype"/>
    <w:rsid w:val="0005457D"/>
  </w:style>
  <w:style w:type="paragraph" w:styleId="Plattetekst3">
    <w:name w:val="Body Text 3"/>
    <w:basedOn w:val="Standaard"/>
    <w:rsid w:val="0005457D"/>
    <w:rPr>
      <w:rFonts w:cs="Arial"/>
      <w:color w:val="0000FF"/>
    </w:rPr>
  </w:style>
  <w:style w:type="paragraph" w:customStyle="1" w:styleId="Kop3zonder">
    <w:name w:val="Kop 3 zonder"/>
    <w:basedOn w:val="Standaard"/>
    <w:rsid w:val="0005457D"/>
    <w:rPr>
      <w:vanish/>
      <w:color w:val="E0E0E0"/>
    </w:rPr>
  </w:style>
  <w:style w:type="paragraph" w:customStyle="1" w:styleId="Kop1zonder">
    <w:name w:val="Kop 1 zonder"/>
    <w:basedOn w:val="Standaard"/>
    <w:next w:val="Standaard"/>
    <w:rsid w:val="0005457D"/>
    <w:pPr>
      <w:spacing w:line="240" w:lineRule="auto"/>
    </w:pPr>
    <w:rPr>
      <w:rFonts w:cs="Arial"/>
      <w:b/>
      <w:sz w:val="40"/>
    </w:rPr>
  </w:style>
  <w:style w:type="paragraph" w:customStyle="1" w:styleId="Kop2zonder">
    <w:name w:val="Kop 2 zonder"/>
    <w:basedOn w:val="Standaard"/>
    <w:rsid w:val="0005457D"/>
    <w:pPr>
      <w:spacing w:line="240" w:lineRule="auto"/>
    </w:pPr>
    <w:rPr>
      <w:rFonts w:cs="Arial"/>
      <w:b/>
      <w:vanish/>
      <w:color w:val="C0C0C0"/>
      <w:sz w:val="24"/>
    </w:rPr>
  </w:style>
  <w:style w:type="paragraph" w:customStyle="1" w:styleId="1">
    <w:name w:val="1"/>
    <w:basedOn w:val="Standaard"/>
    <w:next w:val="Tekstzonderopmaak"/>
    <w:pPr>
      <w:autoSpaceDE w:val="0"/>
      <w:autoSpaceDN w:val="0"/>
      <w:adjustRightInd w:val="0"/>
      <w:spacing w:line="240" w:lineRule="auto"/>
    </w:pPr>
    <w:rPr>
      <w:rFonts w:cs="V&amp;W Syntax (Adobe)"/>
    </w:rPr>
  </w:style>
  <w:style w:type="paragraph" w:styleId="Ballontekst">
    <w:name w:val="Balloon Text"/>
    <w:basedOn w:val="Standaard"/>
    <w:semiHidden/>
    <w:rsid w:val="0005457D"/>
    <w:rPr>
      <w:rFonts w:ascii="Tahoma" w:hAnsi="Tahoma" w:cs="Tahoma"/>
      <w:sz w:val="16"/>
      <w:szCs w:val="16"/>
    </w:rPr>
  </w:style>
  <w:style w:type="character" w:customStyle="1" w:styleId="KoptekstChar">
    <w:name w:val="Koptekst Char"/>
    <w:rsid w:val="0005457D"/>
    <w:rPr>
      <w:rFonts w:ascii="V&amp;W Syntax (Adobe)" w:hAnsi="V&amp;W Syntax (Adobe)"/>
      <w:spacing w:val="4"/>
      <w:lang w:val="nl-NL" w:eastAsia="nl-NL" w:bidi="ar-SA"/>
    </w:rPr>
  </w:style>
  <w:style w:type="character" w:customStyle="1" w:styleId="Plattetekst2Char">
    <w:name w:val="Platte tekst 2 Char"/>
    <w:rsid w:val="0005457D"/>
    <w:rPr>
      <w:rFonts w:ascii="V&amp;W Syntax (Adobe)" w:hAnsi="V&amp;W Syntax (Adobe)" w:cs="Arial"/>
      <w:bCs/>
      <w:lang w:val="nl-NL" w:eastAsia="en-US" w:bidi="ar-SA"/>
    </w:rPr>
  </w:style>
  <w:style w:type="character" w:customStyle="1" w:styleId="InhoudChar">
    <w:name w:val="Inhoud Char"/>
    <w:rsid w:val="0005457D"/>
    <w:rPr>
      <w:rFonts w:ascii="Arial" w:hAnsi="Arial"/>
      <w:lang w:val="nl-NL" w:eastAsia="nl-NL" w:bidi="ar-SA"/>
    </w:rPr>
  </w:style>
  <w:style w:type="paragraph" w:customStyle="1" w:styleId="kop10">
    <w:name w:val="kop1"/>
    <w:basedOn w:val="Standaard"/>
    <w:rsid w:val="0005457D"/>
  </w:style>
  <w:style w:type="paragraph" w:styleId="Tekstzonderopmaak">
    <w:name w:val="Plain Text"/>
    <w:basedOn w:val="Standaard"/>
    <w:rsid w:val="0005457D"/>
    <w:rPr>
      <w:rFonts w:ascii="Courier New" w:hAnsi="Courier New" w:cs="Courier New"/>
      <w:sz w:val="20"/>
      <w:szCs w:val="20"/>
    </w:rPr>
  </w:style>
  <w:style w:type="paragraph" w:customStyle="1" w:styleId="Paragraafzonder">
    <w:name w:val="Paragraaf_zonder"/>
    <w:basedOn w:val="broodtekst"/>
    <w:next w:val="broodtekst"/>
    <w:rsid w:val="0005457D"/>
    <w:rPr>
      <w:vanish/>
      <w:color w:val="C0C0C0"/>
    </w:rPr>
  </w:style>
  <w:style w:type="paragraph" w:customStyle="1" w:styleId="Subparagraafzonder">
    <w:name w:val="Subparagraaf_zonder"/>
    <w:basedOn w:val="Subparagraaf"/>
    <w:rsid w:val="00456E76"/>
    <w:pPr>
      <w:numPr>
        <w:ilvl w:val="0"/>
        <w:numId w:val="0"/>
      </w:numPr>
    </w:pPr>
    <w:rPr>
      <w:vanish/>
      <w:color w:val="C0C0C0"/>
    </w:rPr>
  </w:style>
  <w:style w:type="paragraph" w:customStyle="1" w:styleId="OpmaakprofielGenummerdHoofdstukZwart">
    <w:name w:val="Opmaakprofiel GenummerdHoofdstuk + Zwart"/>
    <w:basedOn w:val="GenummerdHoofdstuk"/>
    <w:rsid w:val="0005457D"/>
    <w:pPr>
      <w:numPr>
        <w:numId w:val="0"/>
      </w:numPr>
    </w:pPr>
    <w:rPr>
      <w:color w:val="000000"/>
    </w:rPr>
  </w:style>
  <w:style w:type="character" w:customStyle="1" w:styleId="broodtekstChar">
    <w:name w:val="broodtekst Char"/>
    <w:rsid w:val="0005457D"/>
    <w:rPr>
      <w:rFonts w:ascii="Verdana" w:hAnsi="Verdana"/>
      <w:sz w:val="18"/>
      <w:szCs w:val="18"/>
      <w:lang w:val="nl-NL" w:eastAsia="nl-NL" w:bidi="ar-SA"/>
    </w:rPr>
  </w:style>
  <w:style w:type="character" w:customStyle="1" w:styleId="GenummerdHoofdstukChar">
    <w:name w:val="GenummerdHoofdstuk Char"/>
    <w:rsid w:val="0005457D"/>
    <w:rPr>
      <w:rFonts w:ascii="Verdana" w:hAnsi="Verdana"/>
      <w:sz w:val="24"/>
      <w:szCs w:val="18"/>
      <w:lang w:val="nl-NL" w:eastAsia="nl-NL" w:bidi="ar-SA"/>
    </w:rPr>
  </w:style>
  <w:style w:type="character" w:customStyle="1" w:styleId="OpmaakprofielGenummerdHoofdstukZwartChar">
    <w:name w:val="Opmaakprofiel GenummerdHoofdstuk + Zwart Char"/>
    <w:rsid w:val="0005457D"/>
    <w:rPr>
      <w:rFonts w:ascii="Verdana" w:hAnsi="Verdana"/>
      <w:color w:val="000000"/>
      <w:sz w:val="24"/>
      <w:szCs w:val="18"/>
      <w:lang w:val="nl-NL" w:eastAsia="nl-NL" w:bidi="ar-SA"/>
    </w:rPr>
  </w:style>
  <w:style w:type="paragraph" w:customStyle="1" w:styleId="Helptekst">
    <w:name w:val="Helptekst"/>
    <w:basedOn w:val="Standaard"/>
    <w:rsid w:val="0005457D"/>
  </w:style>
  <w:style w:type="paragraph" w:customStyle="1" w:styleId="KopBijlagezonder">
    <w:name w:val="KopBijlage_zonder"/>
    <w:basedOn w:val="KopBijlage"/>
    <w:rsid w:val="0005457D"/>
    <w:pPr>
      <w:numPr>
        <w:numId w:val="0"/>
      </w:numPr>
    </w:pPr>
    <w:rPr>
      <w:vanish/>
      <w:color w:val="C0C0C0"/>
      <w:szCs w:val="24"/>
    </w:rPr>
  </w:style>
  <w:style w:type="character" w:customStyle="1" w:styleId="KopBijlageChar">
    <w:name w:val="KopBijlage Char"/>
    <w:rsid w:val="0005457D"/>
    <w:rPr>
      <w:rFonts w:ascii="Verdana" w:hAnsi="Verdana"/>
      <w:sz w:val="24"/>
      <w:szCs w:val="18"/>
      <w:lang w:val="nl-NL" w:eastAsia="nl-NL" w:bidi="ar-SA"/>
    </w:rPr>
  </w:style>
  <w:style w:type="character" w:customStyle="1" w:styleId="broodtekstChar1">
    <w:name w:val="broodtekst Char1"/>
    <w:rsid w:val="0005457D"/>
    <w:rPr>
      <w:rFonts w:ascii="Verdana" w:hAnsi="Verdana"/>
      <w:sz w:val="18"/>
      <w:szCs w:val="18"/>
      <w:lang w:val="nl-NL" w:eastAsia="nl-NL" w:bidi="ar-SA"/>
    </w:rPr>
  </w:style>
  <w:style w:type="character" w:customStyle="1" w:styleId="KoptekstChar1">
    <w:name w:val="Koptekst Char1"/>
    <w:basedOn w:val="broodtekstChar1"/>
    <w:rsid w:val="0005457D"/>
    <w:rPr>
      <w:rFonts w:ascii="Verdana" w:hAnsi="Verdana"/>
      <w:sz w:val="18"/>
      <w:szCs w:val="18"/>
      <w:lang w:val="nl-NL" w:eastAsia="nl-NL" w:bidi="ar-SA"/>
    </w:rPr>
  </w:style>
  <w:style w:type="paragraph" w:customStyle="1" w:styleId="Label">
    <w:name w:val="Label"/>
    <w:basedOn w:val="Standaard"/>
    <w:rsid w:val="0005457D"/>
    <w:rPr>
      <w:rFonts w:cs="Arial"/>
      <w:b/>
      <w:i/>
      <w:vanish/>
      <w:color w:val="3366FF"/>
      <w:sz w:val="28"/>
      <w:szCs w:val="28"/>
      <w:vertAlign w:val="superscript"/>
    </w:rPr>
  </w:style>
  <w:style w:type="character" w:customStyle="1" w:styleId="LabelChar">
    <w:name w:val="Label Char"/>
    <w:rsid w:val="0005457D"/>
    <w:rPr>
      <w:rFonts w:ascii="Verdana" w:hAnsi="Verdana" w:cs="Arial"/>
      <w:b/>
      <w:i/>
      <w:vanish/>
      <w:color w:val="3366FF"/>
      <w:sz w:val="28"/>
      <w:szCs w:val="28"/>
      <w:vertAlign w:val="superscript"/>
      <w:lang w:val="nl-NL" w:eastAsia="nl-NL" w:bidi="ar-SA"/>
    </w:rPr>
  </w:style>
  <w:style w:type="paragraph" w:customStyle="1" w:styleId="VBControls">
    <w:name w:val="VB Controls"/>
    <w:basedOn w:val="Standaard"/>
    <w:rsid w:val="0005457D"/>
    <w:pPr>
      <w:spacing w:line="260" w:lineRule="atLeast"/>
    </w:pPr>
    <w:rPr>
      <w:rFonts w:ascii="V&amp;W Syntax (Adobe)" w:hAnsi="V&amp;W Syntax (Adobe)" w:cs="V&amp;W Syntax (Adobe)"/>
      <w:b/>
      <w:bCs/>
      <w:i/>
      <w:iCs/>
      <w:vanish/>
      <w:color w:val="3366FF"/>
      <w:spacing w:val="4"/>
      <w:sz w:val="16"/>
      <w:szCs w:val="16"/>
    </w:rPr>
  </w:style>
  <w:style w:type="paragraph" w:customStyle="1" w:styleId="OpmaakprofielGenummerdHoofdstukRegelafstandMinimaal12pt">
    <w:name w:val="Opmaakprofiel GenummerdHoofdstuk + Regelafstand:  Minimaal 12 pt"/>
    <w:basedOn w:val="GenummerdHoofdstuk"/>
    <w:pPr>
      <w:spacing w:line="240" w:lineRule="atLeast"/>
      <w:ind w:hanging="1080"/>
    </w:pPr>
    <w:rPr>
      <w:szCs w:val="20"/>
    </w:rPr>
  </w:style>
  <w:style w:type="paragraph" w:customStyle="1" w:styleId="KopBijlageGeen">
    <w:name w:val="KopBijlage_Geen"/>
    <w:basedOn w:val="KopBijlage"/>
    <w:pPr>
      <w:tabs>
        <w:tab w:val="left" w:pos="120"/>
      </w:tabs>
    </w:pPr>
    <w:rPr>
      <w:vanish/>
      <w:color w:val="C0C0C0"/>
      <w:szCs w:val="24"/>
    </w:rPr>
  </w:style>
  <w:style w:type="paragraph" w:customStyle="1" w:styleId="OpmaakprofielSubparagraafZwart">
    <w:name w:val="Opmaakprofiel Subparagraaf + Zwart"/>
    <w:basedOn w:val="Subparagraaf"/>
    <w:link w:val="OpmaakprofielSubparagraafZwartChar"/>
    <w:rsid w:val="00D10186"/>
    <w:pPr>
      <w:numPr>
        <w:ilvl w:val="0"/>
        <w:numId w:val="0"/>
      </w:numPr>
    </w:pPr>
    <w:rPr>
      <w:iCs/>
      <w:color w:val="000000"/>
    </w:rPr>
  </w:style>
  <w:style w:type="character" w:customStyle="1" w:styleId="broodtekstChar2">
    <w:name w:val="broodtekst Char2"/>
    <w:link w:val="broodtekst"/>
    <w:rsid w:val="00D10186"/>
    <w:rPr>
      <w:rFonts w:ascii="Verdana" w:hAnsi="Verdana"/>
      <w:sz w:val="18"/>
      <w:szCs w:val="18"/>
      <w:lang w:val="nl-NL" w:eastAsia="nl-NL" w:bidi="ar-SA"/>
    </w:rPr>
  </w:style>
  <w:style w:type="character" w:customStyle="1" w:styleId="SubparagraafChar">
    <w:name w:val="Subparagraaf Char"/>
    <w:link w:val="Subparagraaf"/>
    <w:rsid w:val="00D10186"/>
    <w:rPr>
      <w:rFonts w:ascii="Verdana" w:hAnsi="Verdana"/>
      <w:i/>
      <w:sz w:val="18"/>
      <w:szCs w:val="18"/>
      <w:lang w:val="nl-NL" w:eastAsia="nl-NL" w:bidi="ar-SA"/>
    </w:rPr>
  </w:style>
  <w:style w:type="character" w:customStyle="1" w:styleId="OpmaakprofielSubparagraafZwartChar">
    <w:name w:val="Opmaakprofiel Subparagraaf + Zwart Char"/>
    <w:link w:val="OpmaakprofielSubparagraafZwart"/>
    <w:rsid w:val="00D10186"/>
    <w:rPr>
      <w:rFonts w:ascii="Verdana" w:hAnsi="Verdana"/>
      <w:i/>
      <w:iCs/>
      <w:color w:val="000000"/>
      <w:sz w:val="18"/>
      <w:szCs w:val="18"/>
      <w:lang w:val="nl-NL" w:eastAsia="nl-NL" w:bidi="ar-SA"/>
    </w:rPr>
  </w:style>
  <w:style w:type="character" w:styleId="Verwijzingopmerking">
    <w:name w:val="annotation reference"/>
    <w:semiHidden/>
    <w:rsid w:val="00D143F1"/>
    <w:rPr>
      <w:sz w:val="16"/>
      <w:szCs w:val="16"/>
    </w:rPr>
  </w:style>
  <w:style w:type="paragraph" w:styleId="Tekstopmerking">
    <w:name w:val="annotation text"/>
    <w:basedOn w:val="Standaard"/>
    <w:link w:val="TekstopmerkingChar"/>
    <w:semiHidden/>
    <w:rsid w:val="00D143F1"/>
    <w:rPr>
      <w:sz w:val="20"/>
      <w:szCs w:val="20"/>
    </w:rPr>
  </w:style>
  <w:style w:type="paragraph" w:styleId="Onderwerpvanopmerking">
    <w:name w:val="annotation subject"/>
    <w:basedOn w:val="Tekstopmerking"/>
    <w:next w:val="Tekstopmerking"/>
    <w:semiHidden/>
    <w:rsid w:val="00D143F1"/>
    <w:rPr>
      <w:b/>
      <w:bCs/>
    </w:rPr>
  </w:style>
  <w:style w:type="numbering" w:customStyle="1" w:styleId="Test">
    <w:name w:val="Test"/>
    <w:rsid w:val="00D10186"/>
    <w:pPr>
      <w:numPr>
        <w:numId w:val="27"/>
      </w:numPr>
    </w:pPr>
  </w:style>
  <w:style w:type="paragraph" w:customStyle="1" w:styleId="Plattetekstinspringen21">
    <w:name w:val="Platte tekst inspringen 21"/>
    <w:basedOn w:val="Standaard"/>
    <w:rsid w:val="00E831A0"/>
    <w:pPr>
      <w:overflowPunct w:val="0"/>
      <w:autoSpaceDE w:val="0"/>
      <w:autoSpaceDN w:val="0"/>
      <w:adjustRightInd w:val="0"/>
      <w:spacing w:line="240" w:lineRule="auto"/>
      <w:ind w:left="390" w:hanging="390"/>
      <w:textAlignment w:val="baseline"/>
    </w:pPr>
    <w:rPr>
      <w:rFonts w:ascii="V&amp;W Syntax (Adobe)" w:hAnsi="V&amp;W Syntax (Adobe)"/>
      <w:szCs w:val="20"/>
    </w:rPr>
  </w:style>
  <w:style w:type="table" w:styleId="Tabelraster">
    <w:name w:val="Table Grid"/>
    <w:basedOn w:val="Standaardtabel"/>
    <w:rsid w:val="00E831A0"/>
    <w:pPr>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57716"/>
    <w:pPr>
      <w:autoSpaceDE w:val="0"/>
      <w:autoSpaceDN w:val="0"/>
      <w:adjustRightInd w:val="0"/>
    </w:pPr>
    <w:rPr>
      <w:rFonts w:ascii="Verdana" w:hAnsi="Verdana" w:cs="Verdana"/>
      <w:color w:val="000000"/>
      <w:sz w:val="24"/>
      <w:szCs w:val="24"/>
    </w:rPr>
  </w:style>
  <w:style w:type="character" w:customStyle="1" w:styleId="TekstopmerkingChar">
    <w:name w:val="Tekst opmerking Char"/>
    <w:link w:val="Tekstopmerking"/>
    <w:locked/>
    <w:rsid w:val="005434CE"/>
    <w:rPr>
      <w:rFonts w:ascii="Verdana" w:hAnsi="Verdana"/>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12022">
      <w:bodyDiv w:val="1"/>
      <w:marLeft w:val="0"/>
      <w:marRight w:val="0"/>
      <w:marTop w:val="0"/>
      <w:marBottom w:val="0"/>
      <w:divBdr>
        <w:top w:val="none" w:sz="0" w:space="0" w:color="auto"/>
        <w:left w:val="none" w:sz="0" w:space="0" w:color="auto"/>
        <w:bottom w:val="none" w:sz="0" w:space="0" w:color="auto"/>
        <w:right w:val="none" w:sz="0" w:space="0" w:color="auto"/>
      </w:divBdr>
    </w:div>
    <w:div w:id="1015695694">
      <w:bodyDiv w:val="1"/>
      <w:marLeft w:val="0"/>
      <w:marRight w:val="0"/>
      <w:marTop w:val="0"/>
      <w:marBottom w:val="0"/>
      <w:divBdr>
        <w:top w:val="none" w:sz="0" w:space="0" w:color="auto"/>
        <w:left w:val="none" w:sz="0" w:space="0" w:color="auto"/>
        <w:bottom w:val="none" w:sz="0" w:space="0" w:color="auto"/>
        <w:right w:val="none" w:sz="0" w:space="0" w:color="auto"/>
      </w:divBdr>
    </w:div>
    <w:div w:id="1109466262">
      <w:bodyDiv w:val="1"/>
      <w:marLeft w:val="0"/>
      <w:marRight w:val="0"/>
      <w:marTop w:val="0"/>
      <w:marBottom w:val="0"/>
      <w:divBdr>
        <w:top w:val="none" w:sz="0" w:space="0" w:color="auto"/>
        <w:left w:val="none" w:sz="0" w:space="0" w:color="auto"/>
        <w:bottom w:val="none" w:sz="0" w:space="0" w:color="auto"/>
        <w:right w:val="none" w:sz="0" w:space="0" w:color="auto"/>
      </w:divBdr>
    </w:div>
    <w:div w:id="1394816243">
      <w:bodyDiv w:val="1"/>
      <w:marLeft w:val="0"/>
      <w:marRight w:val="0"/>
      <w:marTop w:val="0"/>
      <w:marBottom w:val="0"/>
      <w:divBdr>
        <w:top w:val="none" w:sz="0" w:space="0" w:color="auto"/>
        <w:left w:val="none" w:sz="0" w:space="0" w:color="auto"/>
        <w:bottom w:val="none" w:sz="0" w:space="0" w:color="auto"/>
        <w:right w:val="none" w:sz="0" w:space="0" w:color="auto"/>
      </w:divBdr>
    </w:div>
    <w:div w:id="1709452145">
      <w:bodyDiv w:val="1"/>
      <w:marLeft w:val="0"/>
      <w:marRight w:val="0"/>
      <w:marTop w:val="0"/>
      <w:marBottom w:val="0"/>
      <w:divBdr>
        <w:top w:val="none" w:sz="0" w:space="0" w:color="auto"/>
        <w:left w:val="none" w:sz="0" w:space="0" w:color="auto"/>
        <w:bottom w:val="none" w:sz="0" w:space="0" w:color="auto"/>
        <w:right w:val="none" w:sz="0" w:space="0" w:color="auto"/>
      </w:divBdr>
    </w:div>
    <w:div w:id="203410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8D88C-DB6E-4077-B636-63766FFA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608</Words>
  <Characters>3333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lpstr>
    </vt:vector>
  </TitlesOfParts>
  <Company>Ingenieursbureau B-ware b.v.</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 Stavrakakis</dc:creator>
  <cp:lastModifiedBy>Perquin, Joris (PPO)</cp:lastModifiedBy>
  <cp:revision>4</cp:revision>
  <cp:lastPrinted>2013-02-28T14:19:00Z</cp:lastPrinted>
  <dcterms:created xsi:type="dcterms:W3CDTF">2014-06-18T14:33:00Z</dcterms:created>
  <dcterms:modified xsi:type="dcterms:W3CDTF">2014-06-19T10:07:00Z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_Datum">
    <vt:lpwstr>Juni 2010</vt:lpwstr>
  </property>
  <property fmtid="{D5CDD505-2E9C-101B-9397-08002B2CF9AE}" pid="3" name="B_Versie">
    <vt:lpwstr>4.0</vt:lpwstr>
  </property>
  <property fmtid="{D5CDD505-2E9C-101B-9397-08002B2CF9AE}" pid="4" name="B_Beheerder">
    <vt:lpwstr>IMG</vt:lpwstr>
  </property>
  <property fmtid="{D5CDD505-2E9C-101B-9397-08002B2CF9AE}" pid="5" name="minofdir">
    <vt:lpwstr>3</vt:lpwstr>
  </property>
  <property fmtid="{D5CDD505-2E9C-101B-9397-08002B2CF9AE}" pid="6" name="PS_REFERENCE">
    <vt:lpwstr>31052562</vt:lpwstr>
  </property>
  <property fmtid="{D5CDD505-2E9C-101B-9397-08002B2CF9AE}" pid="7" name="AFZ_NAAM1">
    <vt:lpwstr>&lt;Dienst naam1&gt;</vt:lpwstr>
  </property>
  <property fmtid="{D5CDD505-2E9C-101B-9397-08002B2CF9AE}" pid="8" name="AFZ_NAAM2">
    <vt:lpwstr>Zeeland</vt:lpwstr>
  </property>
  <property fmtid="{D5CDD505-2E9C-101B-9397-08002B2CF9AE}" pid="9" name="AFZ_POSTADRES">
    <vt:lpwstr>Postbus 5014, 4330 KA  Middelburg</vt:lpwstr>
  </property>
  <property fmtid="{D5CDD505-2E9C-101B-9397-08002B2CF9AE}" pid="10" name="Z_DAT_MARKTB">
    <vt:lpwstr>&lt;DATUM MARKTBENADERING</vt:lpwstr>
  </property>
  <property fmtid="{D5CDD505-2E9C-101B-9397-08002B2CF9AE}" pid="11" name="Z_FUNCTIE_OPDG">
    <vt:lpwstr>&lt;FUNCTIE OPDRACHTGEVER&gt;</vt:lpwstr>
  </property>
  <property fmtid="{D5CDD505-2E9C-101B-9397-08002B2CF9AE}" pid="12" name="Z_OPDRACHTGEVER">
    <vt:lpwstr>&lt;NAAM OPDRACHTGEVER&gt;</vt:lpwstr>
  </property>
  <property fmtid="{D5CDD505-2E9C-101B-9397-08002B2CF9AE}" pid="13" name="AFZ_DIENST">
    <vt:lpwstr>&lt;NAAM DIENST&gt;</vt:lpwstr>
  </property>
  <property fmtid="{D5CDD505-2E9C-101B-9397-08002B2CF9AE}" pid="14" name="AFZ_PLAATS">
    <vt:lpwstr>&lt;DIENST PLAATS&gt;</vt:lpwstr>
  </property>
  <property fmtid="{D5CDD505-2E9C-101B-9397-08002B2CF9AE}" pid="15" name="AFZ_WOONPLAATS">
    <vt:lpwstr>&lt;AFZ_WOONPLAATS&gt;</vt:lpwstr>
  </property>
  <property fmtid="{D5CDD505-2E9C-101B-9397-08002B2CF9AE}" pid="16" name="LogoDenyAt_Logo">
    <vt:lpwstr>2-</vt:lpwstr>
  </property>
  <property fmtid="{D5CDD505-2E9C-101B-9397-08002B2CF9AE}" pid="17" name="ZAAK_ONDEWERP">
    <vt:lpwstr>Verbeteren van de glooiingsconstructie ter plaatse van Oude polder Sint Philipsland, tussen dp 1621 en dp 1679 met bijkomende werken in de gemeente Tholen</vt:lpwstr>
  </property>
</Properties>
</file>